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C04" w:rsidRPr="00433C04" w:rsidRDefault="00433C04" w:rsidP="00433C04">
      <w:pPr>
        <w:spacing w:after="0" w:line="240" w:lineRule="auto"/>
        <w:jc w:val="center"/>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 xml:space="preserve">Д О Г О В І </w:t>
      </w:r>
      <w:proofErr w:type="gramStart"/>
      <w:r w:rsidRPr="00433C04">
        <w:rPr>
          <w:rFonts w:ascii="Times New Roman" w:eastAsia="Times New Roman" w:hAnsi="Times New Roman" w:cs="Times New Roman"/>
          <w:b/>
          <w:bCs/>
          <w:color w:val="000000"/>
          <w:sz w:val="18"/>
          <w:szCs w:val="18"/>
          <w:lang w:eastAsia="ru-RU"/>
        </w:rPr>
        <w:t>Р</w:t>
      </w:r>
      <w:proofErr w:type="gramEnd"/>
    </w:p>
    <w:p w:rsidR="00433C04" w:rsidRPr="00433C04" w:rsidRDefault="00433C04" w:rsidP="00433C04">
      <w:pPr>
        <w:spacing w:after="0" w:line="240" w:lineRule="auto"/>
        <w:jc w:val="center"/>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на туристичне обслуговування № {doc-number}</w:t>
      </w:r>
    </w:p>
    <w:p w:rsidR="00433C04" w:rsidRPr="00433C04" w:rsidRDefault="00433C04" w:rsidP="00433C04">
      <w:pPr>
        <w:spacing w:after="0" w:line="240" w:lineRule="auto"/>
        <w:rPr>
          <w:rFonts w:ascii="Times New Roman" w:eastAsia="Times New Roman" w:hAnsi="Times New Roman" w:cs="Times New Roman"/>
          <w:color w:val="000000"/>
          <w:sz w:val="24"/>
          <w:szCs w:val="24"/>
          <w:lang w:val="en-US" w:eastAsia="ru-RU"/>
        </w:rPr>
      </w:pPr>
      <w:r w:rsidRPr="00433C04">
        <w:rPr>
          <w:rFonts w:ascii="Times New Roman" w:eastAsia="Times New Roman" w:hAnsi="Times New Roman" w:cs="Times New Roman"/>
          <w:color w:val="000000"/>
          <w:sz w:val="18"/>
          <w:szCs w:val="18"/>
          <w:lang w:eastAsia="ru-RU"/>
        </w:rPr>
        <w:t> м</w:t>
      </w:r>
      <w:r w:rsidRPr="00433C04">
        <w:rPr>
          <w:rFonts w:ascii="Times New Roman" w:eastAsia="Times New Roman" w:hAnsi="Times New Roman" w:cs="Times New Roman"/>
          <w:color w:val="000000"/>
          <w:sz w:val="18"/>
          <w:szCs w:val="18"/>
          <w:lang w:val="en-US" w:eastAsia="ru-RU"/>
        </w:rPr>
        <w:t xml:space="preserve">. {tf-city}     {doc-date} </w:t>
      </w:r>
      <w:r w:rsidRPr="00433C04">
        <w:rPr>
          <w:rFonts w:ascii="Times New Roman" w:eastAsia="Times New Roman" w:hAnsi="Times New Roman" w:cs="Times New Roman"/>
          <w:color w:val="000000"/>
          <w:sz w:val="18"/>
          <w:szCs w:val="18"/>
          <w:lang w:eastAsia="ru-RU"/>
        </w:rPr>
        <w:t>р</w:t>
      </w:r>
      <w:r w:rsidRPr="00433C04">
        <w:rPr>
          <w:rFonts w:ascii="Times New Roman" w:eastAsia="Times New Roman" w:hAnsi="Times New Roman" w:cs="Times New Roman"/>
          <w:color w:val="000000"/>
          <w:sz w:val="18"/>
          <w:szCs w:val="18"/>
          <w:lang w:val="en-US" w:eastAsia="ru-RU"/>
        </w:rPr>
        <w:t>.</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val="en-US" w:eastAsia="ru-RU"/>
        </w:rPr>
      </w:pPr>
      <w:r w:rsidRPr="00433C04">
        <w:rPr>
          <w:rFonts w:ascii="Times New Roman" w:eastAsia="Times New Roman" w:hAnsi="Times New Roman" w:cs="Times New Roman"/>
          <w:color w:val="000000"/>
          <w:sz w:val="24"/>
          <w:szCs w:val="24"/>
          <w:lang w:val="en-US" w:eastAsia="ru-RU"/>
        </w:rPr>
        <w:t> </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val="en-US" w:eastAsia="ru-RU"/>
        </w:rPr>
      </w:pPr>
      <w:proofErr w:type="gramStart"/>
      <w:r w:rsidRPr="00433C04">
        <w:rPr>
          <w:rFonts w:ascii="Times New Roman" w:eastAsia="Times New Roman" w:hAnsi="Times New Roman" w:cs="Times New Roman"/>
          <w:color w:val="000000"/>
          <w:sz w:val="18"/>
          <w:szCs w:val="18"/>
          <w:lang w:eastAsia="ru-RU"/>
        </w:rPr>
        <w:t>Товариство</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з</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обмеженою</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відповідальністю</w:t>
      </w:r>
      <w:r w:rsidRPr="00433C04">
        <w:rPr>
          <w:rFonts w:ascii="Times New Roman" w:eastAsia="Times New Roman" w:hAnsi="Times New Roman" w:cs="Times New Roman"/>
          <w:color w:val="000000"/>
          <w:sz w:val="18"/>
          <w:szCs w:val="18"/>
          <w:lang w:val="en-US" w:eastAsia="ru-RU"/>
        </w:rPr>
        <w:t> </w:t>
      </w:r>
      <w:r w:rsidRPr="00433C04">
        <w:rPr>
          <w:rFonts w:ascii="Times New Roman" w:eastAsia="Times New Roman" w:hAnsi="Times New Roman" w:cs="Times New Roman"/>
          <w:b/>
          <w:bCs/>
          <w:color w:val="000000"/>
          <w:sz w:val="18"/>
          <w:szCs w:val="18"/>
          <w:lang w:val="en-US" w:eastAsia="ru-RU"/>
        </w:rPr>
        <w:t>“</w:t>
      </w:r>
      <w:r w:rsidRPr="00433C04">
        <w:rPr>
          <w:rFonts w:ascii="Times New Roman" w:eastAsia="Times New Roman" w:hAnsi="Times New Roman" w:cs="Times New Roman"/>
          <w:b/>
          <w:bCs/>
          <w:color w:val="000000"/>
          <w:sz w:val="18"/>
          <w:szCs w:val="18"/>
          <w:lang w:eastAsia="ru-RU"/>
        </w:rPr>
        <w:t>Юкрейніан</w:t>
      </w:r>
      <w:r w:rsidRPr="00433C04">
        <w:rPr>
          <w:rFonts w:ascii="Times New Roman" w:eastAsia="Times New Roman" w:hAnsi="Times New Roman" w:cs="Times New Roman"/>
          <w:b/>
          <w:bCs/>
          <w:color w:val="000000"/>
          <w:sz w:val="18"/>
          <w:szCs w:val="18"/>
          <w:lang w:val="en-US" w:eastAsia="ru-RU"/>
        </w:rPr>
        <w:t xml:space="preserve"> </w:t>
      </w:r>
      <w:r w:rsidRPr="00433C04">
        <w:rPr>
          <w:rFonts w:ascii="Times New Roman" w:eastAsia="Times New Roman" w:hAnsi="Times New Roman" w:cs="Times New Roman"/>
          <w:b/>
          <w:bCs/>
          <w:color w:val="000000"/>
          <w:sz w:val="18"/>
          <w:szCs w:val="18"/>
          <w:lang w:eastAsia="ru-RU"/>
        </w:rPr>
        <w:t>Глобал</w:t>
      </w:r>
      <w:r w:rsidRPr="00433C04">
        <w:rPr>
          <w:rFonts w:ascii="Times New Roman" w:eastAsia="Times New Roman" w:hAnsi="Times New Roman" w:cs="Times New Roman"/>
          <w:b/>
          <w:bCs/>
          <w:color w:val="000000"/>
          <w:sz w:val="18"/>
          <w:szCs w:val="18"/>
          <w:lang w:val="en-US" w:eastAsia="ru-RU"/>
        </w:rPr>
        <w:t xml:space="preserve"> </w:t>
      </w:r>
      <w:r w:rsidRPr="00433C04">
        <w:rPr>
          <w:rFonts w:ascii="Times New Roman" w:eastAsia="Times New Roman" w:hAnsi="Times New Roman" w:cs="Times New Roman"/>
          <w:b/>
          <w:bCs/>
          <w:color w:val="000000"/>
          <w:sz w:val="18"/>
          <w:szCs w:val="18"/>
          <w:lang w:eastAsia="ru-RU"/>
        </w:rPr>
        <w:t>Компані</w:t>
      </w:r>
      <w:r w:rsidRPr="00433C04">
        <w:rPr>
          <w:rFonts w:ascii="Times New Roman" w:eastAsia="Times New Roman" w:hAnsi="Times New Roman" w:cs="Times New Roman"/>
          <w:color w:val="000000"/>
          <w:sz w:val="18"/>
          <w:szCs w:val="18"/>
          <w:lang w:val="en-US" w:eastAsia="ru-RU"/>
        </w:rPr>
        <w:t xml:space="preserve">» (03035, </w:t>
      </w:r>
      <w:r w:rsidRPr="00433C04">
        <w:rPr>
          <w:rFonts w:ascii="Times New Roman" w:eastAsia="Times New Roman" w:hAnsi="Times New Roman" w:cs="Times New Roman"/>
          <w:color w:val="000000"/>
          <w:sz w:val="18"/>
          <w:szCs w:val="18"/>
          <w:lang w:eastAsia="ru-RU"/>
        </w:rPr>
        <w:t>Україна</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м</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Київ</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вул</w:t>
      </w:r>
      <w:r w:rsidRPr="00433C04">
        <w:rPr>
          <w:rFonts w:ascii="Times New Roman" w:eastAsia="Times New Roman" w:hAnsi="Times New Roman" w:cs="Times New Roman"/>
          <w:color w:val="000000"/>
          <w:sz w:val="18"/>
          <w:szCs w:val="18"/>
          <w:lang w:val="en-US" w:eastAsia="ru-RU"/>
        </w:rPr>
        <w:t>.</w:t>
      </w:r>
      <w:proofErr w:type="gramEnd"/>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В</w:t>
      </w:r>
      <w:r w:rsidRPr="00433C04">
        <w:rPr>
          <w:rFonts w:ascii="Times New Roman" w:eastAsia="Times New Roman" w:hAnsi="Times New Roman" w:cs="Times New Roman"/>
          <w:color w:val="000000"/>
          <w:sz w:val="18"/>
          <w:szCs w:val="18"/>
          <w:lang w:val="en-US" w:eastAsia="ru-RU"/>
        </w:rPr>
        <w:t>.</w:t>
      </w:r>
      <w:r w:rsidRPr="00433C04">
        <w:rPr>
          <w:rFonts w:ascii="Times New Roman" w:eastAsia="Times New Roman" w:hAnsi="Times New Roman" w:cs="Times New Roman"/>
          <w:color w:val="000000"/>
          <w:sz w:val="18"/>
          <w:szCs w:val="18"/>
          <w:lang w:eastAsia="ru-RU"/>
        </w:rPr>
        <w:t>Сурікова</w:t>
      </w:r>
      <w:r w:rsidRPr="00433C04">
        <w:rPr>
          <w:rFonts w:ascii="Times New Roman" w:eastAsia="Times New Roman" w:hAnsi="Times New Roman" w:cs="Times New Roman"/>
          <w:color w:val="000000"/>
          <w:sz w:val="18"/>
          <w:szCs w:val="18"/>
          <w:lang w:val="en-US" w:eastAsia="ru-RU"/>
        </w:rPr>
        <w:t xml:space="preserve">, 3, </w:t>
      </w:r>
      <w:r w:rsidRPr="00433C04">
        <w:rPr>
          <w:rFonts w:ascii="Times New Roman" w:eastAsia="Times New Roman" w:hAnsi="Times New Roman" w:cs="Times New Roman"/>
          <w:color w:val="000000"/>
          <w:sz w:val="18"/>
          <w:szCs w:val="18"/>
          <w:lang w:eastAsia="ru-RU"/>
        </w:rPr>
        <w:t>корп</w:t>
      </w:r>
      <w:r w:rsidRPr="00433C04">
        <w:rPr>
          <w:rFonts w:ascii="Times New Roman" w:eastAsia="Times New Roman" w:hAnsi="Times New Roman" w:cs="Times New Roman"/>
          <w:color w:val="000000"/>
          <w:sz w:val="18"/>
          <w:szCs w:val="18"/>
          <w:lang w:val="en-US" w:eastAsia="ru-RU"/>
        </w:rPr>
        <w:t xml:space="preserve">.4, </w:t>
      </w:r>
      <w:r w:rsidRPr="00433C04">
        <w:rPr>
          <w:rFonts w:ascii="Times New Roman" w:eastAsia="Times New Roman" w:hAnsi="Times New Roman" w:cs="Times New Roman"/>
          <w:color w:val="000000"/>
          <w:sz w:val="18"/>
          <w:szCs w:val="18"/>
          <w:lang w:eastAsia="ru-RU"/>
        </w:rPr>
        <w:t>оф</w:t>
      </w:r>
      <w:r w:rsidRPr="00433C04">
        <w:rPr>
          <w:rFonts w:ascii="Times New Roman" w:eastAsia="Times New Roman" w:hAnsi="Times New Roman" w:cs="Times New Roman"/>
          <w:color w:val="000000"/>
          <w:sz w:val="18"/>
          <w:szCs w:val="18"/>
          <w:lang w:val="en-US" w:eastAsia="ru-RU"/>
        </w:rPr>
        <w:t xml:space="preserve">.22, </w:t>
      </w:r>
      <w:r w:rsidRPr="00433C04">
        <w:rPr>
          <w:rFonts w:ascii="Times New Roman" w:eastAsia="Times New Roman" w:hAnsi="Times New Roman" w:cs="Times New Roman"/>
          <w:color w:val="000000"/>
          <w:sz w:val="18"/>
          <w:szCs w:val="18"/>
          <w:lang w:eastAsia="ru-RU"/>
        </w:rPr>
        <w:t>тел</w:t>
      </w:r>
      <w:r w:rsidRPr="00433C04">
        <w:rPr>
          <w:rFonts w:ascii="Times New Roman" w:eastAsia="Times New Roman" w:hAnsi="Times New Roman" w:cs="Times New Roman"/>
          <w:color w:val="000000"/>
          <w:sz w:val="18"/>
          <w:szCs w:val="18"/>
          <w:lang w:val="en-US" w:eastAsia="ru-RU"/>
        </w:rPr>
        <w:t xml:space="preserve">. +38 (044) 290-32-33; </w:t>
      </w:r>
      <w:r w:rsidRPr="00433C04">
        <w:rPr>
          <w:rFonts w:ascii="Times New Roman" w:eastAsia="Times New Roman" w:hAnsi="Times New Roman" w:cs="Times New Roman"/>
          <w:color w:val="000000"/>
          <w:sz w:val="18"/>
          <w:szCs w:val="18"/>
          <w:lang w:eastAsia="ru-RU"/>
        </w:rPr>
        <w:t>Туроператор</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діє</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на</w:t>
      </w:r>
      <w:r w:rsidRPr="00433C04">
        <w:rPr>
          <w:rFonts w:ascii="Times New Roman" w:eastAsia="Times New Roman" w:hAnsi="Times New Roman" w:cs="Times New Roman"/>
          <w:color w:val="000000"/>
          <w:sz w:val="18"/>
          <w:szCs w:val="18"/>
          <w:lang w:val="en-US" w:eastAsia="ru-RU"/>
        </w:rPr>
        <w:t xml:space="preserve">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ідставі</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Наказу</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Міністерства</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Економічного</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Розвитку</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і</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Торгівлі</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України</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від</w:t>
      </w:r>
      <w:r w:rsidRPr="00433C04">
        <w:rPr>
          <w:rFonts w:ascii="Times New Roman" w:eastAsia="Times New Roman" w:hAnsi="Times New Roman" w:cs="Times New Roman"/>
          <w:color w:val="000000"/>
          <w:sz w:val="18"/>
          <w:szCs w:val="18"/>
          <w:lang w:val="en-US" w:eastAsia="ru-RU"/>
        </w:rPr>
        <w:t xml:space="preserve"> 13.02.2017 </w:t>
      </w:r>
      <w:r w:rsidRPr="00433C04">
        <w:rPr>
          <w:rFonts w:ascii="Times New Roman" w:eastAsia="Times New Roman" w:hAnsi="Times New Roman" w:cs="Times New Roman"/>
          <w:color w:val="000000"/>
          <w:sz w:val="18"/>
          <w:szCs w:val="18"/>
          <w:lang w:eastAsia="ru-RU"/>
        </w:rPr>
        <w:t>р</w:t>
      </w:r>
      <w:r w:rsidRPr="00433C04">
        <w:rPr>
          <w:rFonts w:ascii="Times New Roman" w:eastAsia="Times New Roman" w:hAnsi="Times New Roman" w:cs="Times New Roman"/>
          <w:color w:val="000000"/>
          <w:sz w:val="18"/>
          <w:szCs w:val="18"/>
          <w:lang w:val="en-US" w:eastAsia="ru-RU"/>
        </w:rPr>
        <w:t xml:space="preserve">. №180; </w:t>
      </w:r>
      <w:r w:rsidRPr="00433C04">
        <w:rPr>
          <w:rFonts w:ascii="Times New Roman" w:eastAsia="Times New Roman" w:hAnsi="Times New Roman" w:cs="Times New Roman"/>
          <w:color w:val="000000"/>
          <w:sz w:val="18"/>
          <w:szCs w:val="18"/>
          <w:lang w:eastAsia="ru-RU"/>
        </w:rPr>
        <w:t>тел</w:t>
      </w:r>
      <w:r w:rsidRPr="00433C04">
        <w:rPr>
          <w:rFonts w:ascii="Times New Roman" w:eastAsia="Times New Roman" w:hAnsi="Times New Roman" w:cs="Times New Roman"/>
          <w:color w:val="000000"/>
          <w:sz w:val="18"/>
          <w:szCs w:val="18"/>
          <w:lang w:val="en-US" w:eastAsia="ru-RU"/>
        </w:rPr>
        <w:t xml:space="preserve">. +38 (044) 290-32-33), </w:t>
      </w:r>
      <w:r w:rsidRPr="00433C04">
        <w:rPr>
          <w:rFonts w:ascii="Times New Roman" w:eastAsia="Times New Roman" w:hAnsi="Times New Roman" w:cs="Times New Roman"/>
          <w:color w:val="000000"/>
          <w:sz w:val="18"/>
          <w:szCs w:val="18"/>
          <w:lang w:eastAsia="ru-RU"/>
        </w:rPr>
        <w:t>платник</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єдиного</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податку</w:t>
      </w:r>
      <w:r w:rsidRPr="00433C04">
        <w:rPr>
          <w:rFonts w:ascii="Times New Roman" w:eastAsia="Times New Roman" w:hAnsi="Times New Roman" w:cs="Times New Roman"/>
          <w:color w:val="000000"/>
          <w:sz w:val="18"/>
          <w:szCs w:val="18"/>
          <w:lang w:val="en-US" w:eastAsia="ru-RU"/>
        </w:rPr>
        <w:t xml:space="preserve"> 3 </w:t>
      </w:r>
      <w:r w:rsidRPr="00433C04">
        <w:rPr>
          <w:rFonts w:ascii="Times New Roman" w:eastAsia="Times New Roman" w:hAnsi="Times New Roman" w:cs="Times New Roman"/>
          <w:color w:val="000000"/>
          <w:sz w:val="18"/>
          <w:szCs w:val="18"/>
          <w:lang w:eastAsia="ru-RU"/>
        </w:rPr>
        <w:t>група</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розмі</w:t>
      </w:r>
      <w:proofErr w:type="gramStart"/>
      <w:r w:rsidRPr="00433C04">
        <w:rPr>
          <w:rFonts w:ascii="Times New Roman" w:eastAsia="Times New Roman" w:hAnsi="Times New Roman" w:cs="Times New Roman"/>
          <w:color w:val="000000"/>
          <w:sz w:val="18"/>
          <w:szCs w:val="18"/>
          <w:lang w:eastAsia="ru-RU"/>
        </w:rPr>
        <w:t>р</w:t>
      </w:r>
      <w:proofErr w:type="gramEnd"/>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фінансового</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забезпечення</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цивільної</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відповідальності</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Туроператора</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перед</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Туристами</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Банківська</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гарантія</w:t>
      </w:r>
      <w:r w:rsidRPr="00433C04">
        <w:rPr>
          <w:rFonts w:ascii="Times New Roman" w:eastAsia="Times New Roman" w:hAnsi="Times New Roman" w:cs="Times New Roman"/>
          <w:color w:val="000000"/>
          <w:sz w:val="18"/>
          <w:szCs w:val="18"/>
          <w:lang w:val="en-US" w:eastAsia="ru-RU"/>
        </w:rPr>
        <w:t xml:space="preserve"> №1327/19-</w:t>
      </w:r>
      <w:r w:rsidRPr="00433C04">
        <w:rPr>
          <w:rFonts w:ascii="Times New Roman" w:eastAsia="Times New Roman" w:hAnsi="Times New Roman" w:cs="Times New Roman"/>
          <w:color w:val="000000"/>
          <w:sz w:val="18"/>
          <w:szCs w:val="18"/>
          <w:lang w:eastAsia="ru-RU"/>
        </w:rPr>
        <w:t>Г</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видана</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ПАТ</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Банк</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інвестицій</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та</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заощаджень</w:t>
      </w:r>
      <w:r w:rsidRPr="00433C04">
        <w:rPr>
          <w:rFonts w:ascii="Times New Roman" w:eastAsia="Times New Roman" w:hAnsi="Times New Roman" w:cs="Times New Roman"/>
          <w:color w:val="000000"/>
          <w:sz w:val="18"/>
          <w:szCs w:val="18"/>
          <w:lang w:val="en-US" w:eastAsia="ru-RU"/>
        </w:rPr>
        <w:t xml:space="preserve">” 29.01.2018 </w:t>
      </w:r>
      <w:r w:rsidRPr="00433C04">
        <w:rPr>
          <w:rFonts w:ascii="Times New Roman" w:eastAsia="Times New Roman" w:hAnsi="Times New Roman" w:cs="Times New Roman"/>
          <w:color w:val="000000"/>
          <w:sz w:val="18"/>
          <w:szCs w:val="18"/>
          <w:lang w:eastAsia="ru-RU"/>
        </w:rPr>
        <w:t>р</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надалі</w:t>
      </w:r>
      <w:r w:rsidRPr="00433C04">
        <w:rPr>
          <w:rFonts w:ascii="Times New Roman" w:eastAsia="Times New Roman" w:hAnsi="Times New Roman" w:cs="Times New Roman"/>
          <w:color w:val="000000"/>
          <w:sz w:val="18"/>
          <w:szCs w:val="18"/>
          <w:lang w:val="en-US" w:eastAsia="ru-RU"/>
        </w:rPr>
        <w:t>, </w:t>
      </w:r>
      <w:r w:rsidRPr="00433C04">
        <w:rPr>
          <w:rFonts w:ascii="Times New Roman" w:eastAsia="Times New Roman" w:hAnsi="Times New Roman" w:cs="Times New Roman"/>
          <w:b/>
          <w:bCs/>
          <w:color w:val="000000"/>
          <w:sz w:val="18"/>
          <w:szCs w:val="18"/>
          <w:lang w:eastAsia="ru-RU"/>
        </w:rPr>
        <w:t>Туроператор</w:t>
      </w:r>
      <w:r w:rsidRPr="00433C04">
        <w:rPr>
          <w:rFonts w:ascii="Times New Roman" w:eastAsia="Times New Roman" w:hAnsi="Times New Roman" w:cs="Times New Roman"/>
          <w:color w:val="000000"/>
          <w:sz w:val="18"/>
          <w:szCs w:val="18"/>
          <w:lang w:val="en-US" w:eastAsia="ru-RU"/>
        </w:rPr>
        <w:t> </w:t>
      </w:r>
      <w:r w:rsidRPr="00433C04">
        <w:rPr>
          <w:rFonts w:ascii="Times New Roman" w:eastAsia="Times New Roman" w:hAnsi="Times New Roman" w:cs="Times New Roman"/>
          <w:color w:val="000000"/>
          <w:sz w:val="18"/>
          <w:szCs w:val="18"/>
          <w:lang w:eastAsia="ru-RU"/>
        </w:rPr>
        <w:t>від</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імені</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і</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за</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дорученням</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якого</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на</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підставі</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Агентського</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договору</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Договор</w:t>
      </w:r>
      <w:r w:rsidRPr="00433C04">
        <w:rPr>
          <w:rFonts w:ascii="Times New Roman" w:eastAsia="Times New Roman" w:hAnsi="Times New Roman" w:cs="Times New Roman"/>
          <w:color w:val="000000"/>
          <w:sz w:val="18"/>
          <w:szCs w:val="18"/>
          <w:lang w:val="en-US" w:eastAsia="ru-RU"/>
        </w:rPr>
        <w:t xml:space="preserve"> №269/09-18 </w:t>
      </w:r>
      <w:r w:rsidRPr="00433C04">
        <w:rPr>
          <w:rFonts w:ascii="Times New Roman" w:eastAsia="Times New Roman" w:hAnsi="Times New Roman" w:cs="Times New Roman"/>
          <w:color w:val="000000"/>
          <w:sz w:val="18"/>
          <w:szCs w:val="18"/>
          <w:lang w:eastAsia="ru-RU"/>
        </w:rPr>
        <w:t>від</w:t>
      </w:r>
      <w:r w:rsidRPr="00433C04">
        <w:rPr>
          <w:rFonts w:ascii="Times New Roman" w:eastAsia="Times New Roman" w:hAnsi="Times New Roman" w:cs="Times New Roman"/>
          <w:color w:val="000000"/>
          <w:sz w:val="18"/>
          <w:szCs w:val="18"/>
          <w:lang w:val="en-US" w:eastAsia="ru-RU"/>
        </w:rPr>
        <w:t xml:space="preserve"> 14.09.2018 </w:t>
      </w:r>
      <w:r w:rsidRPr="00433C04">
        <w:rPr>
          <w:rFonts w:ascii="Times New Roman" w:eastAsia="Times New Roman" w:hAnsi="Times New Roman" w:cs="Times New Roman"/>
          <w:color w:val="000000"/>
          <w:sz w:val="18"/>
          <w:szCs w:val="18"/>
          <w:lang w:eastAsia="ru-RU"/>
        </w:rPr>
        <w:t>між</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ТОВ</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Юкрейніан</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Глобал</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Компані</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та</w:t>
      </w:r>
      <w:r w:rsidRPr="00433C04">
        <w:rPr>
          <w:rFonts w:ascii="Times New Roman" w:eastAsia="Times New Roman" w:hAnsi="Times New Roman" w:cs="Times New Roman"/>
          <w:color w:val="000000"/>
          <w:sz w:val="18"/>
          <w:szCs w:val="18"/>
          <w:lang w:val="en-US" w:eastAsia="ru-RU"/>
        </w:rPr>
        <w:t xml:space="preserve"> </w:t>
      </w:r>
      <w:proofErr w:type="gramStart"/>
      <w:r w:rsidRPr="00433C04">
        <w:rPr>
          <w:rFonts w:ascii="Times New Roman" w:eastAsia="Times New Roman" w:hAnsi="Times New Roman" w:cs="Times New Roman"/>
          <w:color w:val="000000"/>
          <w:sz w:val="18"/>
          <w:szCs w:val="18"/>
          <w:lang w:eastAsia="ru-RU"/>
        </w:rPr>
        <w:t>ТОВ</w:t>
      </w:r>
      <w:proofErr w:type="gramEnd"/>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ХОТТУР</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УКРАЇНА</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та</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Генерального</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Субагентського</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Договору</w:t>
      </w:r>
      <w:r w:rsidRPr="00433C04">
        <w:rPr>
          <w:rFonts w:ascii="Times New Roman" w:eastAsia="Times New Roman" w:hAnsi="Times New Roman" w:cs="Times New Roman"/>
          <w:color w:val="000000"/>
          <w:sz w:val="18"/>
          <w:szCs w:val="18"/>
          <w:lang w:val="en-US" w:eastAsia="ru-RU"/>
        </w:rPr>
        <w:t xml:space="preserve"> № {tf-sub-num} </w:t>
      </w:r>
      <w:r w:rsidRPr="00433C04">
        <w:rPr>
          <w:rFonts w:ascii="Times New Roman" w:eastAsia="Times New Roman" w:hAnsi="Times New Roman" w:cs="Times New Roman"/>
          <w:color w:val="000000"/>
          <w:sz w:val="18"/>
          <w:szCs w:val="18"/>
          <w:lang w:eastAsia="ru-RU"/>
        </w:rPr>
        <w:t>від</w:t>
      </w:r>
      <w:r w:rsidRPr="00433C04">
        <w:rPr>
          <w:rFonts w:ascii="Times New Roman" w:eastAsia="Times New Roman" w:hAnsi="Times New Roman" w:cs="Times New Roman"/>
          <w:color w:val="000000"/>
          <w:sz w:val="18"/>
          <w:szCs w:val="18"/>
          <w:lang w:val="en-US" w:eastAsia="ru-RU"/>
        </w:rPr>
        <w:t xml:space="preserve"> {tf-sub-date} </w:t>
      </w:r>
      <w:r w:rsidRPr="00433C04">
        <w:rPr>
          <w:rFonts w:ascii="Times New Roman" w:eastAsia="Times New Roman" w:hAnsi="Times New Roman" w:cs="Times New Roman"/>
          <w:color w:val="000000"/>
          <w:sz w:val="18"/>
          <w:szCs w:val="18"/>
          <w:lang w:eastAsia="ru-RU"/>
        </w:rPr>
        <w:t>р</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між</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ТОВ</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ХОТТУР</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УКРАЇНА</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та</w:t>
      </w:r>
      <w:r w:rsidRPr="00433C04">
        <w:rPr>
          <w:rFonts w:ascii="Times New Roman" w:eastAsia="Times New Roman" w:hAnsi="Times New Roman" w:cs="Times New Roman"/>
          <w:color w:val="000000"/>
          <w:sz w:val="18"/>
          <w:szCs w:val="18"/>
          <w:lang w:val="en-US" w:eastAsia="ru-RU"/>
        </w:rPr>
        <w:t xml:space="preserve"> {tf-name} </w:t>
      </w:r>
      <w:r w:rsidRPr="00433C04">
        <w:rPr>
          <w:rFonts w:ascii="Times New Roman" w:eastAsia="Times New Roman" w:hAnsi="Times New Roman" w:cs="Times New Roman"/>
          <w:b/>
          <w:bCs/>
          <w:color w:val="000000"/>
          <w:sz w:val="18"/>
          <w:szCs w:val="18"/>
          <w:lang w:eastAsia="ru-RU"/>
        </w:rPr>
        <w:t>підписує</w:t>
      </w:r>
      <w:r w:rsidRPr="00433C04">
        <w:rPr>
          <w:rFonts w:ascii="Times New Roman" w:eastAsia="Times New Roman" w:hAnsi="Times New Roman" w:cs="Times New Roman"/>
          <w:b/>
          <w:bCs/>
          <w:color w:val="000000"/>
          <w:sz w:val="18"/>
          <w:szCs w:val="18"/>
          <w:lang w:val="en-US" w:eastAsia="ru-RU"/>
        </w:rPr>
        <w:t xml:space="preserve"> </w:t>
      </w:r>
      <w:r w:rsidRPr="00433C04">
        <w:rPr>
          <w:rFonts w:ascii="Times New Roman" w:eastAsia="Times New Roman" w:hAnsi="Times New Roman" w:cs="Times New Roman"/>
          <w:b/>
          <w:bCs/>
          <w:color w:val="000000"/>
          <w:sz w:val="18"/>
          <w:szCs w:val="18"/>
          <w:lang w:eastAsia="ru-RU"/>
        </w:rPr>
        <w:t>за</w:t>
      </w:r>
      <w:r w:rsidRPr="00433C04">
        <w:rPr>
          <w:rFonts w:ascii="Times New Roman" w:eastAsia="Times New Roman" w:hAnsi="Times New Roman" w:cs="Times New Roman"/>
          <w:b/>
          <w:bCs/>
          <w:color w:val="000000"/>
          <w:sz w:val="18"/>
          <w:szCs w:val="18"/>
          <w:lang w:val="en-US" w:eastAsia="ru-RU"/>
        </w:rPr>
        <w:t xml:space="preserve"> </w:t>
      </w:r>
      <w:r w:rsidRPr="00433C04">
        <w:rPr>
          <w:rFonts w:ascii="Times New Roman" w:eastAsia="Times New Roman" w:hAnsi="Times New Roman" w:cs="Times New Roman"/>
          <w:b/>
          <w:bCs/>
          <w:color w:val="000000"/>
          <w:sz w:val="18"/>
          <w:szCs w:val="18"/>
          <w:lang w:eastAsia="ru-RU"/>
        </w:rPr>
        <w:t>Туроператора</w:t>
      </w:r>
      <w:r w:rsidRPr="00433C04">
        <w:rPr>
          <w:rFonts w:ascii="Times New Roman" w:eastAsia="Times New Roman" w:hAnsi="Times New Roman" w:cs="Times New Roman"/>
          <w:b/>
          <w:bCs/>
          <w:color w:val="000000"/>
          <w:sz w:val="18"/>
          <w:szCs w:val="18"/>
          <w:lang w:val="en-US" w:eastAsia="ru-RU"/>
        </w:rPr>
        <w:t xml:space="preserve"> </w:t>
      </w:r>
      <w:r w:rsidRPr="00433C04">
        <w:rPr>
          <w:rFonts w:ascii="Times New Roman" w:eastAsia="Times New Roman" w:hAnsi="Times New Roman" w:cs="Times New Roman"/>
          <w:b/>
          <w:bCs/>
          <w:color w:val="000000"/>
          <w:sz w:val="18"/>
          <w:szCs w:val="18"/>
          <w:lang w:eastAsia="ru-RU"/>
        </w:rPr>
        <w:t>цей</w:t>
      </w:r>
      <w:r w:rsidRPr="00433C04">
        <w:rPr>
          <w:rFonts w:ascii="Times New Roman" w:eastAsia="Times New Roman" w:hAnsi="Times New Roman" w:cs="Times New Roman"/>
          <w:b/>
          <w:bCs/>
          <w:color w:val="000000"/>
          <w:sz w:val="18"/>
          <w:szCs w:val="18"/>
          <w:lang w:val="en-US" w:eastAsia="ru-RU"/>
        </w:rPr>
        <w:t xml:space="preserve"> </w:t>
      </w:r>
      <w:r w:rsidRPr="00433C04">
        <w:rPr>
          <w:rFonts w:ascii="Times New Roman" w:eastAsia="Times New Roman" w:hAnsi="Times New Roman" w:cs="Times New Roman"/>
          <w:b/>
          <w:bCs/>
          <w:color w:val="000000"/>
          <w:sz w:val="18"/>
          <w:szCs w:val="18"/>
          <w:lang w:eastAsia="ru-RU"/>
        </w:rPr>
        <w:t>Договір</w:t>
      </w:r>
      <w:r w:rsidRPr="00433C04">
        <w:rPr>
          <w:rFonts w:ascii="Times New Roman" w:eastAsia="Times New Roman" w:hAnsi="Times New Roman" w:cs="Times New Roman"/>
          <w:b/>
          <w:bCs/>
          <w:color w:val="000000"/>
          <w:sz w:val="18"/>
          <w:szCs w:val="18"/>
          <w:lang w:val="en-US" w:eastAsia="ru-RU"/>
        </w:rPr>
        <w:t> </w:t>
      </w:r>
      <w:r w:rsidRPr="00433C04">
        <w:rPr>
          <w:rFonts w:ascii="Times New Roman" w:eastAsia="Times New Roman" w:hAnsi="Times New Roman" w:cs="Times New Roman"/>
          <w:color w:val="000000"/>
          <w:sz w:val="18"/>
          <w:szCs w:val="18"/>
          <w:lang w:val="en-US" w:eastAsia="ru-RU"/>
        </w:rPr>
        <w:t xml:space="preserve"> {tf-name}, </w:t>
      </w:r>
      <w:r w:rsidRPr="00433C04">
        <w:rPr>
          <w:rFonts w:ascii="Times New Roman" w:eastAsia="Times New Roman" w:hAnsi="Times New Roman" w:cs="Times New Roman"/>
          <w:color w:val="000000"/>
          <w:sz w:val="18"/>
          <w:szCs w:val="18"/>
          <w:lang w:eastAsia="ru-RU"/>
        </w:rPr>
        <w:t>в</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особі</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директора</w:t>
      </w:r>
      <w:r w:rsidRPr="00433C04">
        <w:rPr>
          <w:rFonts w:ascii="Times New Roman" w:eastAsia="Times New Roman" w:hAnsi="Times New Roman" w:cs="Times New Roman"/>
          <w:color w:val="000000"/>
          <w:sz w:val="18"/>
          <w:szCs w:val="18"/>
          <w:lang w:val="en-US" w:eastAsia="ru-RU"/>
        </w:rPr>
        <w:t xml:space="preserve"> {tf-director}, </w:t>
      </w:r>
      <w:r w:rsidRPr="00433C04">
        <w:rPr>
          <w:rFonts w:ascii="Times New Roman" w:eastAsia="Times New Roman" w:hAnsi="Times New Roman" w:cs="Times New Roman"/>
          <w:color w:val="000000"/>
          <w:sz w:val="18"/>
          <w:szCs w:val="18"/>
          <w:lang w:eastAsia="ru-RU"/>
        </w:rPr>
        <w:t>надалі</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Турагент</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з</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одного</w:t>
      </w:r>
      <w:r w:rsidRPr="00433C04">
        <w:rPr>
          <w:rFonts w:ascii="Times New Roman" w:eastAsia="Times New Roman" w:hAnsi="Times New Roman" w:cs="Times New Roman"/>
          <w:color w:val="000000"/>
          <w:sz w:val="18"/>
          <w:szCs w:val="18"/>
          <w:lang w:val="en-US" w:eastAsia="ru-RU"/>
        </w:rPr>
        <w:t xml:space="preserve"> </w:t>
      </w:r>
      <w:r w:rsidRPr="00433C04">
        <w:rPr>
          <w:rFonts w:ascii="Times New Roman" w:eastAsia="Times New Roman" w:hAnsi="Times New Roman" w:cs="Times New Roman"/>
          <w:color w:val="000000"/>
          <w:sz w:val="18"/>
          <w:szCs w:val="18"/>
          <w:lang w:eastAsia="ru-RU"/>
        </w:rPr>
        <w:t>боку</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та гр-н (ка)</w:t>
      </w:r>
      <w:r w:rsidRPr="00433C04">
        <w:rPr>
          <w:rFonts w:ascii="Times New Roman" w:eastAsia="Times New Roman" w:hAnsi="Times New Roman" w:cs="Times New Roman"/>
          <w:b/>
          <w:bCs/>
          <w:color w:val="000000"/>
          <w:sz w:val="18"/>
          <w:szCs w:val="18"/>
          <w:lang w:eastAsia="ru-RU"/>
        </w:rPr>
        <w:t> {tourist-full-name}</w:t>
      </w:r>
      <w:r w:rsidRPr="00433C04">
        <w:rPr>
          <w:rFonts w:ascii="Times New Roman" w:eastAsia="Times New Roman" w:hAnsi="Times New Roman" w:cs="Times New Roman"/>
          <w:color w:val="000000"/>
          <w:sz w:val="18"/>
          <w:szCs w:val="18"/>
          <w:lang w:eastAsia="ru-RU"/>
        </w:rPr>
        <w:t>, надалі </w:t>
      </w:r>
      <w:r w:rsidRPr="00433C04">
        <w:rPr>
          <w:rFonts w:ascii="Times New Roman" w:eastAsia="Times New Roman" w:hAnsi="Times New Roman" w:cs="Times New Roman"/>
          <w:b/>
          <w:bCs/>
          <w:color w:val="000000"/>
          <w:sz w:val="18"/>
          <w:szCs w:val="18"/>
          <w:lang w:eastAsia="ru-RU"/>
        </w:rPr>
        <w:t>Турист</w:t>
      </w:r>
      <w:r w:rsidRPr="00433C04">
        <w:rPr>
          <w:rFonts w:ascii="Times New Roman" w:eastAsia="Times New Roman" w:hAnsi="Times New Roman" w:cs="Times New Roman"/>
          <w:color w:val="000000"/>
          <w:sz w:val="18"/>
          <w:szCs w:val="18"/>
          <w:lang w:eastAsia="ru-RU"/>
        </w:rPr>
        <w:t>, з другого боку, уклали даний Догові</w:t>
      </w:r>
      <w:proofErr w:type="gramStart"/>
      <w:r w:rsidRPr="00433C04">
        <w:rPr>
          <w:rFonts w:ascii="Times New Roman" w:eastAsia="Times New Roman" w:hAnsi="Times New Roman" w:cs="Times New Roman"/>
          <w:color w:val="000000"/>
          <w:sz w:val="18"/>
          <w:szCs w:val="18"/>
          <w:lang w:eastAsia="ru-RU"/>
        </w:rPr>
        <w:t>р</w:t>
      </w:r>
      <w:proofErr w:type="gramEnd"/>
      <w:r w:rsidRPr="00433C04">
        <w:rPr>
          <w:rFonts w:ascii="Times New Roman" w:eastAsia="Times New Roman" w:hAnsi="Times New Roman" w:cs="Times New Roman"/>
          <w:color w:val="000000"/>
          <w:sz w:val="18"/>
          <w:szCs w:val="18"/>
          <w:lang w:eastAsia="ru-RU"/>
        </w:rPr>
        <w:t xml:space="preserve"> про нижченаведене:</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proofErr w:type="gramStart"/>
      <w:r w:rsidRPr="00433C04">
        <w:rPr>
          <w:rFonts w:ascii="Times New Roman" w:eastAsia="Times New Roman" w:hAnsi="Times New Roman" w:cs="Times New Roman"/>
          <w:color w:val="000000"/>
          <w:sz w:val="18"/>
          <w:szCs w:val="18"/>
          <w:lang w:eastAsia="ru-RU"/>
        </w:rPr>
        <w:t>З</w:t>
      </w:r>
      <w:proofErr w:type="gramEnd"/>
      <w:r w:rsidRPr="00433C04">
        <w:rPr>
          <w:rFonts w:ascii="Times New Roman" w:eastAsia="Times New Roman" w:hAnsi="Times New Roman" w:cs="Times New Roman"/>
          <w:color w:val="000000"/>
          <w:sz w:val="18"/>
          <w:szCs w:val="18"/>
          <w:lang w:eastAsia="ru-RU"/>
        </w:rPr>
        <w:t xml:space="preserve"> метою уніфікації понятійного апарату цього Договору Сторони домовились, що у цьому Договорі вони оперують поняттями, які вважаються спеціальною термінологією цього Договору, виключно у контексті їх тлумачення, поданому нижче:</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Догові</w:t>
      </w:r>
      <w:proofErr w:type="gramStart"/>
      <w:r w:rsidRPr="00433C04">
        <w:rPr>
          <w:rFonts w:ascii="Times New Roman" w:eastAsia="Times New Roman" w:hAnsi="Times New Roman" w:cs="Times New Roman"/>
          <w:b/>
          <w:bCs/>
          <w:color w:val="000000"/>
          <w:sz w:val="18"/>
          <w:szCs w:val="18"/>
          <w:lang w:eastAsia="ru-RU"/>
        </w:rPr>
        <w:t>р</w:t>
      </w:r>
      <w:proofErr w:type="gramEnd"/>
      <w:r w:rsidRPr="00433C04">
        <w:rPr>
          <w:rFonts w:ascii="Times New Roman" w:eastAsia="Times New Roman" w:hAnsi="Times New Roman" w:cs="Times New Roman"/>
          <w:color w:val="000000"/>
          <w:sz w:val="18"/>
          <w:szCs w:val="18"/>
          <w:lang w:eastAsia="ru-RU"/>
        </w:rPr>
        <w:t> – цей договір;</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Додаток/Додатки</w:t>
      </w:r>
      <w:r w:rsidRPr="00433C04">
        <w:rPr>
          <w:rFonts w:ascii="Times New Roman" w:eastAsia="Times New Roman" w:hAnsi="Times New Roman" w:cs="Times New Roman"/>
          <w:color w:val="000000"/>
          <w:sz w:val="18"/>
          <w:szCs w:val="18"/>
          <w:lang w:eastAsia="ru-RU"/>
        </w:rPr>
        <w:t xml:space="preserve"> – письмові додатки, доповнення та уточнення до Договору, оформлені в належному порядку,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ідписані сторонами правочини, що є невід’ємною частиною / частинами Договору;</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Туризм - тимчасовий виїзд (на термін від 24 годин до 183 діб з урахуванням днів </w:t>
      </w:r>
      <w:proofErr w:type="gramStart"/>
      <w:r w:rsidRPr="00433C04">
        <w:rPr>
          <w:rFonts w:ascii="Times New Roman" w:eastAsia="Times New Roman" w:hAnsi="Times New Roman" w:cs="Times New Roman"/>
          <w:color w:val="000000"/>
          <w:sz w:val="18"/>
          <w:szCs w:val="18"/>
          <w:lang w:eastAsia="ru-RU"/>
        </w:rPr>
        <w:t>в</w:t>
      </w:r>
      <w:proofErr w:type="gramEnd"/>
      <w:r w:rsidRPr="00433C04">
        <w:rPr>
          <w:rFonts w:ascii="Times New Roman" w:eastAsia="Times New Roman" w:hAnsi="Times New Roman" w:cs="Times New Roman"/>
          <w:color w:val="000000"/>
          <w:sz w:val="18"/>
          <w:szCs w:val="18"/>
          <w:lang w:eastAsia="ru-RU"/>
        </w:rPr>
        <w:t xml:space="preserve">ід’їзду та приїзду) особи/осіб з місця постійного проживання по Україні або до іншої країни з не забороненою законом країни перебування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ізнавальних, професійно-ділових чи інших цілях;</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«Туристичний оператор»</w:t>
      </w:r>
      <w:r w:rsidRPr="00433C04">
        <w:rPr>
          <w:rFonts w:ascii="Times New Roman" w:eastAsia="Times New Roman" w:hAnsi="Times New Roman" w:cs="Times New Roman"/>
          <w:color w:val="000000"/>
          <w:sz w:val="18"/>
          <w:szCs w:val="18"/>
          <w:lang w:eastAsia="ru-RU"/>
        </w:rPr>
        <w:t> (Туроператор) - в Договорі значення терміну «Туристичний оператор» аналогічне до його визначення у ст. 5 Закону України «Про туризм»;</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w:t>
      </w:r>
      <w:r w:rsidRPr="00433C04">
        <w:rPr>
          <w:rFonts w:ascii="Times New Roman" w:eastAsia="Times New Roman" w:hAnsi="Times New Roman" w:cs="Times New Roman"/>
          <w:b/>
          <w:bCs/>
          <w:color w:val="000000"/>
          <w:sz w:val="18"/>
          <w:szCs w:val="18"/>
          <w:lang w:eastAsia="ru-RU"/>
        </w:rPr>
        <w:t>«Туристичний агент»</w:t>
      </w:r>
      <w:r w:rsidRPr="00433C04">
        <w:rPr>
          <w:rFonts w:ascii="Times New Roman" w:eastAsia="Times New Roman" w:hAnsi="Times New Roman" w:cs="Times New Roman"/>
          <w:color w:val="000000"/>
          <w:sz w:val="18"/>
          <w:szCs w:val="18"/>
          <w:lang w:eastAsia="ru-RU"/>
        </w:rPr>
        <w:t> (Турагент) - в Договорі значення терміну «Туристичний агент» аналогічне до його визначення у ст. 5 Закону України «Про туризм»;</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 «Туристичний продукт»</w:t>
      </w:r>
      <w:r w:rsidRPr="00433C04">
        <w:rPr>
          <w:rFonts w:ascii="Times New Roman" w:eastAsia="Times New Roman" w:hAnsi="Times New Roman" w:cs="Times New Roman"/>
          <w:color w:val="000000"/>
          <w:sz w:val="18"/>
          <w:szCs w:val="18"/>
          <w:lang w:eastAsia="ru-RU"/>
        </w:rPr>
        <w:t xml:space="preserve"> –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w:t>
      </w:r>
      <w:proofErr w:type="gramStart"/>
      <w:r w:rsidRPr="00433C04">
        <w:rPr>
          <w:rFonts w:ascii="Times New Roman" w:eastAsia="Times New Roman" w:hAnsi="Times New Roman" w:cs="Times New Roman"/>
          <w:color w:val="000000"/>
          <w:sz w:val="18"/>
          <w:szCs w:val="18"/>
          <w:lang w:eastAsia="ru-RU"/>
        </w:rPr>
        <w:t>пов'язан</w:t>
      </w:r>
      <w:proofErr w:type="gramEnd"/>
      <w:r w:rsidRPr="00433C04">
        <w:rPr>
          <w:rFonts w:ascii="Times New Roman" w:eastAsia="Times New Roman" w:hAnsi="Times New Roman" w:cs="Times New Roman"/>
          <w:color w:val="000000"/>
          <w:sz w:val="18"/>
          <w:szCs w:val="18"/>
          <w:lang w:eastAsia="ru-RU"/>
        </w:rPr>
        <w:t xml:space="preserve">і з перевезенням і розміщенням (послуги з організації відвідувань об'єктів </w:t>
      </w:r>
      <w:proofErr w:type="gramStart"/>
      <w:r w:rsidRPr="00433C04">
        <w:rPr>
          <w:rFonts w:ascii="Times New Roman" w:eastAsia="Times New Roman" w:hAnsi="Times New Roman" w:cs="Times New Roman"/>
          <w:color w:val="000000"/>
          <w:sz w:val="18"/>
          <w:szCs w:val="18"/>
          <w:lang w:eastAsia="ru-RU"/>
        </w:rPr>
        <w:t>культури, відпочинку та розваг, реалізації сувенірної продукції тощо);</w:t>
      </w:r>
      <w:proofErr w:type="gramEnd"/>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«Туристичні послуги та товари»</w:t>
      </w:r>
      <w:r w:rsidRPr="00433C04">
        <w:rPr>
          <w:rFonts w:ascii="Times New Roman" w:eastAsia="Times New Roman" w:hAnsi="Times New Roman" w:cs="Times New Roman"/>
          <w:color w:val="000000"/>
          <w:sz w:val="18"/>
          <w:szCs w:val="18"/>
          <w:lang w:eastAsia="ru-RU"/>
        </w:rPr>
        <w:t> - послуги та товари, призначені для задоволення потреб споживачі</w:t>
      </w:r>
      <w:proofErr w:type="gramStart"/>
      <w:r w:rsidRPr="00433C04">
        <w:rPr>
          <w:rFonts w:ascii="Times New Roman" w:eastAsia="Times New Roman" w:hAnsi="Times New Roman" w:cs="Times New Roman"/>
          <w:color w:val="000000"/>
          <w:sz w:val="18"/>
          <w:szCs w:val="18"/>
          <w:lang w:eastAsia="ru-RU"/>
        </w:rPr>
        <w:t>в</w:t>
      </w:r>
      <w:proofErr w:type="gramEnd"/>
      <w:r w:rsidRPr="00433C04">
        <w:rPr>
          <w:rFonts w:ascii="Times New Roman" w:eastAsia="Times New Roman" w:hAnsi="Times New Roman" w:cs="Times New Roman"/>
          <w:color w:val="000000"/>
          <w:sz w:val="18"/>
          <w:szCs w:val="18"/>
          <w:lang w:eastAsia="ru-RU"/>
        </w:rPr>
        <w:t>;</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«Догові</w:t>
      </w:r>
      <w:proofErr w:type="gramStart"/>
      <w:r w:rsidRPr="00433C04">
        <w:rPr>
          <w:rFonts w:ascii="Times New Roman" w:eastAsia="Times New Roman" w:hAnsi="Times New Roman" w:cs="Times New Roman"/>
          <w:b/>
          <w:bCs/>
          <w:color w:val="000000"/>
          <w:sz w:val="18"/>
          <w:szCs w:val="18"/>
          <w:lang w:eastAsia="ru-RU"/>
        </w:rPr>
        <w:t>р</w:t>
      </w:r>
      <w:proofErr w:type="gramEnd"/>
      <w:r w:rsidRPr="00433C04">
        <w:rPr>
          <w:rFonts w:ascii="Times New Roman" w:eastAsia="Times New Roman" w:hAnsi="Times New Roman" w:cs="Times New Roman"/>
          <w:b/>
          <w:bCs/>
          <w:color w:val="000000"/>
          <w:sz w:val="18"/>
          <w:szCs w:val="18"/>
          <w:lang w:eastAsia="ru-RU"/>
        </w:rPr>
        <w:t xml:space="preserve"> на туристичне обслуговування»</w:t>
      </w:r>
      <w:r w:rsidRPr="00433C04">
        <w:rPr>
          <w:rFonts w:ascii="Times New Roman" w:eastAsia="Times New Roman" w:hAnsi="Times New Roman" w:cs="Times New Roman"/>
          <w:color w:val="000000"/>
          <w:sz w:val="18"/>
          <w:szCs w:val="18"/>
          <w:lang w:eastAsia="ru-RU"/>
        </w:rPr>
        <w:t> -в Договорі значення терміну «Договір на туристичне обслуговування» аналогічне до його визначення у ст. 20 Закону України «Про туризм»;</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w:t>
      </w:r>
      <w:r w:rsidRPr="00433C04">
        <w:rPr>
          <w:rFonts w:ascii="Times New Roman" w:eastAsia="Times New Roman" w:hAnsi="Times New Roman" w:cs="Times New Roman"/>
          <w:b/>
          <w:bCs/>
          <w:color w:val="000000"/>
          <w:sz w:val="18"/>
          <w:szCs w:val="18"/>
          <w:lang w:eastAsia="ru-RU"/>
        </w:rPr>
        <w:t>«Заявка»</w:t>
      </w:r>
      <w:r w:rsidRPr="00433C04">
        <w:rPr>
          <w:rFonts w:ascii="Times New Roman" w:eastAsia="Times New Roman" w:hAnsi="Times New Roman" w:cs="Times New Roman"/>
          <w:color w:val="000000"/>
          <w:sz w:val="18"/>
          <w:szCs w:val="18"/>
          <w:lang w:eastAsia="ru-RU"/>
        </w:rPr>
        <w:t> - оферта Туриста або юридичної особи, направлена Туроператору через Турагента, в якій міститься пропозиція укласти Догові</w:t>
      </w:r>
      <w:proofErr w:type="gramStart"/>
      <w:r w:rsidRPr="00433C04">
        <w:rPr>
          <w:rFonts w:ascii="Times New Roman" w:eastAsia="Times New Roman" w:hAnsi="Times New Roman" w:cs="Times New Roman"/>
          <w:color w:val="000000"/>
          <w:sz w:val="18"/>
          <w:szCs w:val="18"/>
          <w:lang w:eastAsia="ru-RU"/>
        </w:rPr>
        <w:t>р</w:t>
      </w:r>
      <w:proofErr w:type="gramEnd"/>
      <w:r w:rsidRPr="00433C04">
        <w:rPr>
          <w:rFonts w:ascii="Times New Roman" w:eastAsia="Times New Roman" w:hAnsi="Times New Roman" w:cs="Times New Roman"/>
          <w:color w:val="000000"/>
          <w:sz w:val="18"/>
          <w:szCs w:val="18"/>
          <w:lang w:eastAsia="ru-RU"/>
        </w:rPr>
        <w:t xml:space="preserve"> на туристичне обслуговування на умовах зазначених в Заявці;</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w:t>
      </w:r>
      <w:proofErr w:type="gramStart"/>
      <w:r w:rsidRPr="00433C04">
        <w:rPr>
          <w:rFonts w:ascii="Times New Roman" w:eastAsia="Times New Roman" w:hAnsi="Times New Roman" w:cs="Times New Roman"/>
          <w:b/>
          <w:bCs/>
          <w:color w:val="000000"/>
          <w:sz w:val="18"/>
          <w:szCs w:val="18"/>
          <w:lang w:eastAsia="ru-RU"/>
        </w:rPr>
        <w:t>П</w:t>
      </w:r>
      <w:proofErr w:type="gramEnd"/>
      <w:r w:rsidRPr="00433C04">
        <w:rPr>
          <w:rFonts w:ascii="Times New Roman" w:eastAsia="Times New Roman" w:hAnsi="Times New Roman" w:cs="Times New Roman"/>
          <w:b/>
          <w:bCs/>
          <w:color w:val="000000"/>
          <w:sz w:val="18"/>
          <w:szCs w:val="18"/>
          <w:lang w:eastAsia="ru-RU"/>
        </w:rPr>
        <w:t>ідтвердження заявки»</w:t>
      </w:r>
      <w:r w:rsidRPr="00433C04">
        <w:rPr>
          <w:rFonts w:ascii="Times New Roman" w:eastAsia="Times New Roman" w:hAnsi="Times New Roman" w:cs="Times New Roman"/>
          <w:color w:val="000000"/>
          <w:sz w:val="18"/>
          <w:szCs w:val="18"/>
          <w:lang w:eastAsia="ru-RU"/>
        </w:rPr>
        <w:t> - акцепт Туроператора Заявки, який надсилається Турагенту або через Турагента  Туристу або юридичній особі. Підтвердженням заявки є також рахунок Туроператора, виcтавлений для оплати Турагентом (Туристом) замовленого Туристом або юридичною особою Турпродукта;</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«Ануляція»</w:t>
      </w:r>
      <w:r w:rsidRPr="00433C04">
        <w:rPr>
          <w:rFonts w:ascii="Times New Roman" w:eastAsia="Times New Roman" w:hAnsi="Times New Roman" w:cs="Times New Roman"/>
          <w:color w:val="000000"/>
          <w:sz w:val="18"/>
          <w:szCs w:val="18"/>
          <w:lang w:eastAsia="ru-RU"/>
        </w:rPr>
        <w:t xml:space="preserve"> - відмова Турагента  або туриста (Замовника) зроблена письмово або через засоби електронного чи факсимільного зв’язку від замовленого в Туроператора Турпродукта (туристичних послуг) чи його частини (ануляція повинна бути завірена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ідписом уповноваженої особи та печаткою Турагента), а також відмова Туроператора від надання замовленого Турпродукта (туристичних послуг) у випадках визначених у Договорі.</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«Овербукінг»</w:t>
      </w:r>
      <w:r w:rsidRPr="00433C04">
        <w:rPr>
          <w:rFonts w:ascii="Times New Roman" w:eastAsia="Times New Roman" w:hAnsi="Times New Roman" w:cs="Times New Roman"/>
          <w:color w:val="000000"/>
          <w:sz w:val="18"/>
          <w:szCs w:val="18"/>
          <w:lang w:eastAsia="ru-RU"/>
        </w:rPr>
        <w:t xml:space="preserve"> - від англ. ”overbooking”, "пере бронювання", "надмірне бронювання" - бронювання або продаж одного і того ж місця на авіарейсі або в готелі двом і більше особам, що сталося з </w:t>
      </w:r>
      <w:proofErr w:type="gramStart"/>
      <w:r w:rsidRPr="00433C04">
        <w:rPr>
          <w:rFonts w:ascii="Times New Roman" w:eastAsia="Times New Roman" w:hAnsi="Times New Roman" w:cs="Times New Roman"/>
          <w:color w:val="000000"/>
          <w:sz w:val="18"/>
          <w:szCs w:val="18"/>
          <w:lang w:eastAsia="ru-RU"/>
        </w:rPr>
        <w:t>техн</w:t>
      </w:r>
      <w:proofErr w:type="gramEnd"/>
      <w:r w:rsidRPr="00433C04">
        <w:rPr>
          <w:rFonts w:ascii="Times New Roman" w:eastAsia="Times New Roman" w:hAnsi="Times New Roman" w:cs="Times New Roman"/>
          <w:color w:val="000000"/>
          <w:sz w:val="18"/>
          <w:szCs w:val="18"/>
          <w:lang w:eastAsia="ru-RU"/>
        </w:rPr>
        <w:t>ічних причин.</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«Високий сезон»</w:t>
      </w:r>
      <w:r w:rsidRPr="00433C04">
        <w:rPr>
          <w:rFonts w:ascii="Times New Roman" w:eastAsia="Times New Roman" w:hAnsi="Times New Roman" w:cs="Times New Roman"/>
          <w:color w:val="000000"/>
          <w:sz w:val="18"/>
          <w:szCs w:val="18"/>
          <w:lang w:eastAsia="ru-RU"/>
        </w:rPr>
        <w:t> - з 25 квітня по 10 травня, з 1 липня по 31 серпня, з 24 грудня по 10 січня.</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w:t>
      </w:r>
      <w:proofErr w:type="gramStart"/>
      <w:r w:rsidRPr="00433C04">
        <w:rPr>
          <w:rFonts w:ascii="Times New Roman" w:eastAsia="Times New Roman" w:hAnsi="Times New Roman" w:cs="Times New Roman"/>
          <w:b/>
          <w:bCs/>
          <w:color w:val="000000"/>
          <w:sz w:val="18"/>
          <w:szCs w:val="18"/>
          <w:lang w:eastAsia="ru-RU"/>
        </w:rPr>
        <w:t>Ц</w:t>
      </w:r>
      <w:proofErr w:type="gramEnd"/>
      <w:r w:rsidRPr="00433C04">
        <w:rPr>
          <w:rFonts w:ascii="Times New Roman" w:eastAsia="Times New Roman" w:hAnsi="Times New Roman" w:cs="Times New Roman"/>
          <w:b/>
          <w:bCs/>
          <w:color w:val="000000"/>
          <w:sz w:val="18"/>
          <w:szCs w:val="18"/>
          <w:lang w:eastAsia="ru-RU"/>
        </w:rPr>
        <w:t>іна (загальна вартість), СПО (SPO (special price offer)»</w:t>
      </w:r>
      <w:r w:rsidRPr="00433C04">
        <w:rPr>
          <w:rFonts w:ascii="Times New Roman" w:eastAsia="Times New Roman" w:hAnsi="Times New Roman" w:cs="Times New Roman"/>
          <w:color w:val="000000"/>
          <w:sz w:val="18"/>
          <w:szCs w:val="18"/>
          <w:lang w:eastAsia="ru-RU"/>
        </w:rPr>
        <w:t xml:space="preserve"> – спеціальні пропозиції туроператора зазначені на сайті, в каталогах та інших в т.ч. рекламних матеріалах туроператора, відомості щодо максимально можливої вартості послуг яку може сплатити Турист при придбанні турпродукту (туристичних послуг). До цієї суми можуть бути включенні вартість послуг які надає туроператор, транспортні компанії ( в т.р. послуги з бронювання), страхові компанії та інші суб’єкти туристичної діяльності, а також консультаційні - інформаційні послуги з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ідбору туру які туристу надає безпосередньо турагент.</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w:t>
      </w:r>
      <w:proofErr w:type="gramStart"/>
      <w:r w:rsidRPr="00433C04">
        <w:rPr>
          <w:rFonts w:ascii="Times New Roman" w:eastAsia="Times New Roman" w:hAnsi="Times New Roman" w:cs="Times New Roman"/>
          <w:b/>
          <w:bCs/>
          <w:color w:val="000000"/>
          <w:sz w:val="18"/>
          <w:szCs w:val="18"/>
          <w:lang w:eastAsia="ru-RU"/>
        </w:rPr>
        <w:t>«Комерційний курс Туроператора»:</w:t>
      </w:r>
      <w:r w:rsidRPr="00433C04">
        <w:rPr>
          <w:rFonts w:ascii="Times New Roman" w:eastAsia="Times New Roman" w:hAnsi="Times New Roman" w:cs="Times New Roman"/>
          <w:color w:val="000000"/>
          <w:sz w:val="18"/>
          <w:szCs w:val="18"/>
          <w:lang w:eastAsia="ru-RU"/>
        </w:rPr>
        <w:t> грошовий еквівалент в іноземній валюті  1(одного) долара США до гривні України та 1 (одного) ЄВРО гривні України, що  визначений Туроператором та оприлюднений на сайті https://ugctravel.com, що застовується Туроператором при визначені суми сплати  туристичного продукту (туристичної послуги) яка належить Туроператору.</w:t>
      </w:r>
      <w:proofErr w:type="gramEnd"/>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p w:rsidR="00433C04" w:rsidRPr="00433C04" w:rsidRDefault="00433C04" w:rsidP="00433C04">
      <w:pPr>
        <w:spacing w:after="0" w:line="240" w:lineRule="auto"/>
        <w:jc w:val="center"/>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1. ПРЕДМЕТ ДОГОВОРУ.</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1.1. </w:t>
      </w:r>
      <w:r w:rsidRPr="00433C04">
        <w:rPr>
          <w:rFonts w:ascii="Times New Roman" w:eastAsia="Times New Roman" w:hAnsi="Times New Roman" w:cs="Times New Roman"/>
          <w:b/>
          <w:bCs/>
          <w:color w:val="000000"/>
          <w:sz w:val="18"/>
          <w:szCs w:val="18"/>
          <w:lang w:eastAsia="ru-RU"/>
        </w:rPr>
        <w:t>Туроперато</w:t>
      </w:r>
      <w:r w:rsidRPr="00433C04">
        <w:rPr>
          <w:rFonts w:ascii="Times New Roman" w:eastAsia="Times New Roman" w:hAnsi="Times New Roman" w:cs="Times New Roman"/>
          <w:color w:val="000000"/>
          <w:sz w:val="18"/>
          <w:szCs w:val="18"/>
          <w:lang w:eastAsia="ru-RU"/>
        </w:rPr>
        <w:t>р відповідно до замовлення, поданого Туристо</w:t>
      </w:r>
      <w:proofErr w:type="gramStart"/>
      <w:r w:rsidRPr="00433C04">
        <w:rPr>
          <w:rFonts w:ascii="Times New Roman" w:eastAsia="Times New Roman" w:hAnsi="Times New Roman" w:cs="Times New Roman"/>
          <w:color w:val="000000"/>
          <w:sz w:val="18"/>
          <w:szCs w:val="18"/>
          <w:lang w:eastAsia="ru-RU"/>
        </w:rPr>
        <w:t>м(</w:t>
      </w:r>
      <w:proofErr w:type="gramEnd"/>
      <w:r w:rsidRPr="00433C04">
        <w:rPr>
          <w:rFonts w:ascii="Times New Roman" w:eastAsia="Times New Roman" w:hAnsi="Times New Roman" w:cs="Times New Roman"/>
          <w:color w:val="000000"/>
          <w:sz w:val="18"/>
          <w:szCs w:val="18"/>
          <w:lang w:eastAsia="ru-RU"/>
        </w:rPr>
        <w:t>тами) Турагенту (Додаток № 1 до цього Договору), за плату </w:t>
      </w:r>
      <w:r w:rsidRPr="00433C04">
        <w:rPr>
          <w:rFonts w:ascii="Times New Roman" w:eastAsia="Times New Roman" w:hAnsi="Times New Roman" w:cs="Times New Roman"/>
          <w:b/>
          <w:bCs/>
          <w:color w:val="000000"/>
          <w:sz w:val="18"/>
          <w:szCs w:val="18"/>
          <w:lang w:eastAsia="ru-RU"/>
        </w:rPr>
        <w:t>зобов’язується</w:t>
      </w:r>
      <w:r w:rsidRPr="00433C04">
        <w:rPr>
          <w:rFonts w:ascii="Times New Roman" w:eastAsia="Times New Roman" w:hAnsi="Times New Roman" w:cs="Times New Roman"/>
          <w:color w:val="000000"/>
          <w:sz w:val="18"/>
          <w:szCs w:val="18"/>
          <w:lang w:eastAsia="ru-RU"/>
        </w:rPr>
        <w:t>  </w:t>
      </w:r>
      <w:r w:rsidRPr="00433C04">
        <w:rPr>
          <w:rFonts w:ascii="Times New Roman" w:eastAsia="Times New Roman" w:hAnsi="Times New Roman" w:cs="Times New Roman"/>
          <w:b/>
          <w:bCs/>
          <w:color w:val="000000"/>
          <w:sz w:val="18"/>
          <w:szCs w:val="18"/>
          <w:lang w:eastAsia="ru-RU"/>
        </w:rPr>
        <w:t>надати Туристу(там) комплекс туристичних послуг </w:t>
      </w:r>
      <w:r w:rsidRPr="00433C04">
        <w:rPr>
          <w:rFonts w:ascii="Times New Roman" w:eastAsia="Times New Roman" w:hAnsi="Times New Roman" w:cs="Times New Roman"/>
          <w:color w:val="000000"/>
          <w:sz w:val="18"/>
          <w:szCs w:val="18"/>
          <w:lang w:eastAsia="ru-RU"/>
        </w:rPr>
        <w:t>(туристичний продукт, Турпродукт).</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1.2. Цим Договором ТУРИСТ одночасно доручає ТУРОПЕРАТОРУ представляти інтереси його  та осіб, що супроводжують ТУРИСТА, </w:t>
      </w:r>
      <w:proofErr w:type="gramStart"/>
      <w:r w:rsidRPr="00433C04">
        <w:rPr>
          <w:rFonts w:ascii="Times New Roman" w:eastAsia="Times New Roman" w:hAnsi="Times New Roman" w:cs="Times New Roman"/>
          <w:color w:val="000000"/>
          <w:sz w:val="18"/>
          <w:szCs w:val="18"/>
          <w:lang w:eastAsia="ru-RU"/>
        </w:rPr>
        <w:t>при</w:t>
      </w:r>
      <w:proofErr w:type="gramEnd"/>
      <w:r w:rsidRPr="00433C04">
        <w:rPr>
          <w:rFonts w:ascii="Times New Roman" w:eastAsia="Times New Roman" w:hAnsi="Times New Roman" w:cs="Times New Roman"/>
          <w:color w:val="000000"/>
          <w:sz w:val="18"/>
          <w:szCs w:val="18"/>
          <w:lang w:eastAsia="ru-RU"/>
        </w:rPr>
        <w:t xml:space="preserve"> подачі документів до Консульської  установи  країни - подорожі та оплаті послуг для оформлення  та отримання в’їзних віз для ТУРИСТА.</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1.3. За цим договором Туроператор може виступати посередником між Туристом та </w:t>
      </w:r>
      <w:r w:rsidRPr="00433C04">
        <w:rPr>
          <w:rFonts w:ascii="Times New Roman" w:eastAsia="Times New Roman" w:hAnsi="Times New Roman" w:cs="Times New Roman"/>
          <w:color w:val="000000"/>
          <w:sz w:val="18"/>
          <w:szCs w:val="18"/>
          <w:lang w:eastAsia="ru-RU"/>
        </w:rPr>
        <w:t xml:space="preserve">транспортними компаніями, страховими компаніями та інші суб’єктами туристичної діяльності що зазначається в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ідтверджені Заявки.</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1.4. За цим договором Турагент від власного імені може надавати консультаційно - інформаційні послуги з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ідбору та бронюванню туристичного продукту (туристичних послуг).</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1.5. Турист за цим договором зобов’язується  прийняти та оплатити послуги Туроператора, транспортних компаній ( в т.р. послуги з бронювання), страхових компаній та інших суб’єктів туристичної діяльності зазначених в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ідтвердженні Заявки, а також консультаційні - інформаційні послуги з підбору туру які туристу надає безпосередньо Турагент.</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1.6. Даний догові</w:t>
      </w:r>
      <w:proofErr w:type="gramStart"/>
      <w:r w:rsidRPr="00433C04">
        <w:rPr>
          <w:rFonts w:ascii="Times New Roman" w:eastAsia="Times New Roman" w:hAnsi="Times New Roman" w:cs="Times New Roman"/>
          <w:color w:val="000000"/>
          <w:sz w:val="18"/>
          <w:szCs w:val="18"/>
          <w:lang w:eastAsia="ru-RU"/>
        </w:rPr>
        <w:t>р</w:t>
      </w:r>
      <w:proofErr w:type="gramEnd"/>
      <w:r w:rsidRPr="00433C04">
        <w:rPr>
          <w:rFonts w:ascii="Times New Roman" w:eastAsia="Times New Roman" w:hAnsi="Times New Roman" w:cs="Times New Roman"/>
          <w:color w:val="000000"/>
          <w:sz w:val="18"/>
          <w:szCs w:val="18"/>
          <w:lang w:eastAsia="ru-RU"/>
        </w:rPr>
        <w:t xml:space="preserve"> за своїм змістом є змішаним у відповідності зі ст. 628 ЦК</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p w:rsidR="00433C04" w:rsidRPr="00433C04" w:rsidRDefault="00433C04" w:rsidP="00433C04">
      <w:pPr>
        <w:spacing w:after="0" w:line="240" w:lineRule="auto"/>
        <w:jc w:val="center"/>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2.ПРАВА ТА ОБОВ'ЯЗКИ СТОРІН.</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2 .1</w:t>
      </w:r>
      <w:r w:rsidRPr="00433C04">
        <w:rPr>
          <w:rFonts w:ascii="Times New Roman" w:eastAsia="Times New Roman" w:hAnsi="Times New Roman" w:cs="Times New Roman"/>
          <w:b/>
          <w:bCs/>
          <w:color w:val="000000"/>
          <w:sz w:val="18"/>
          <w:szCs w:val="18"/>
          <w:lang w:eastAsia="ru-RU"/>
        </w:rPr>
        <w:t>.</w:t>
      </w:r>
      <w:r w:rsidRPr="00433C04">
        <w:rPr>
          <w:rFonts w:ascii="Times New Roman" w:eastAsia="Times New Roman" w:hAnsi="Times New Roman" w:cs="Times New Roman"/>
          <w:b/>
          <w:bCs/>
          <w:i/>
          <w:iCs/>
          <w:color w:val="000000"/>
          <w:sz w:val="18"/>
          <w:szCs w:val="18"/>
          <w:lang w:eastAsia="ru-RU"/>
        </w:rPr>
        <w:t> Турист зобов’язується:</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2.1.1. Своєчасно, у повному обсязі відповідно до умов цього Договору та виставленого рахунку оплатити вартість туру. </w:t>
      </w:r>
      <w:r w:rsidRPr="00433C04">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w:t>
      </w:r>
      <w:proofErr w:type="gramStart"/>
      <w:r w:rsidRPr="00433C04">
        <w:rPr>
          <w:rFonts w:ascii="Times New Roman" w:eastAsia="Times New Roman" w:hAnsi="Times New Roman" w:cs="Times New Roman"/>
          <w:b/>
          <w:bCs/>
          <w:color w:val="000000"/>
          <w:sz w:val="18"/>
          <w:szCs w:val="18"/>
          <w:lang w:eastAsia="ru-RU"/>
        </w:rPr>
        <w:t>м(</w:t>
      </w:r>
      <w:proofErr w:type="gramEnd"/>
      <w:r w:rsidRPr="00433C04">
        <w:rPr>
          <w:rFonts w:ascii="Times New Roman" w:eastAsia="Times New Roman" w:hAnsi="Times New Roman" w:cs="Times New Roman"/>
          <w:b/>
          <w:bCs/>
          <w:color w:val="000000"/>
          <w:sz w:val="18"/>
          <w:szCs w:val="18"/>
          <w:lang w:eastAsia="ru-RU"/>
        </w:rPr>
        <w:t>тами) (цифрами та прописом) {doc-price}  {doc-price-long} , що складає еквівалент {doc-price-cur}  за комерційним курсом Туроператора, який наведений на сайті https://ugctravel.com.</w:t>
      </w:r>
      <w:r w:rsidRPr="00433C04">
        <w:rPr>
          <w:rFonts w:ascii="Times New Roman" w:eastAsia="Times New Roman" w:hAnsi="Times New Roman" w:cs="Times New Roman"/>
          <w:color w:val="000000"/>
          <w:sz w:val="18"/>
          <w:szCs w:val="18"/>
          <w:lang w:eastAsia="ru-RU"/>
        </w:rPr>
        <w:t xml:space="preserve"> Комерційний Курс Туроператора на дату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 xml:space="preserve">ідписання договору скаладає: (приклад: 1 долар США / 1ЄВРО –).........  грн .............. коп. Зазначена вартість включає в себе також додаткові послуги Турагента (послуги з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ідбору туру та бронювання).</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 xml:space="preserve">При </w:t>
      </w:r>
      <w:proofErr w:type="gramStart"/>
      <w:r w:rsidRPr="00433C04">
        <w:rPr>
          <w:rFonts w:ascii="Times New Roman" w:eastAsia="Times New Roman" w:hAnsi="Times New Roman" w:cs="Times New Roman"/>
          <w:b/>
          <w:bCs/>
          <w:color w:val="000000"/>
          <w:sz w:val="18"/>
          <w:szCs w:val="18"/>
          <w:lang w:eastAsia="ru-RU"/>
        </w:rPr>
        <w:t>п</w:t>
      </w:r>
      <w:proofErr w:type="gramEnd"/>
      <w:r w:rsidRPr="00433C04">
        <w:rPr>
          <w:rFonts w:ascii="Times New Roman" w:eastAsia="Times New Roman" w:hAnsi="Times New Roman" w:cs="Times New Roman"/>
          <w:b/>
          <w:bCs/>
          <w:color w:val="000000"/>
          <w:sz w:val="18"/>
          <w:szCs w:val="18"/>
          <w:lang w:eastAsia="ru-RU"/>
        </w:rPr>
        <w:t>ідписанні договору Турист вносить передплату у розмірі {doc-prepay} ({doc-prepay-long}). </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u w:val="single"/>
          <w:lang w:eastAsia="ru-RU"/>
        </w:rPr>
        <w:lastRenderedPageBreak/>
        <w:t xml:space="preserve">Турист зобов’язується оплатити Туроператору через Турагента вартість замовленого туристичного продукту протягом одного банківських днів з моменту </w:t>
      </w:r>
      <w:proofErr w:type="gramStart"/>
      <w:r w:rsidRPr="00433C04">
        <w:rPr>
          <w:rFonts w:ascii="Times New Roman" w:eastAsia="Times New Roman" w:hAnsi="Times New Roman" w:cs="Times New Roman"/>
          <w:b/>
          <w:bCs/>
          <w:color w:val="000000"/>
          <w:sz w:val="18"/>
          <w:szCs w:val="18"/>
          <w:u w:val="single"/>
          <w:lang w:eastAsia="ru-RU"/>
        </w:rPr>
        <w:t>П</w:t>
      </w:r>
      <w:proofErr w:type="gramEnd"/>
      <w:r w:rsidRPr="00433C04">
        <w:rPr>
          <w:rFonts w:ascii="Times New Roman" w:eastAsia="Times New Roman" w:hAnsi="Times New Roman" w:cs="Times New Roman"/>
          <w:b/>
          <w:bCs/>
          <w:color w:val="000000"/>
          <w:sz w:val="18"/>
          <w:szCs w:val="18"/>
          <w:u w:val="single"/>
          <w:lang w:eastAsia="ru-RU"/>
        </w:rPr>
        <w:t>ідтвердження замовлення.</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п.2.1.1. цього Договору та у разі зміни у бік збільшення Комерційного курсу купі</w:t>
      </w:r>
      <w:proofErr w:type="gramStart"/>
      <w:r w:rsidRPr="00433C04">
        <w:rPr>
          <w:rFonts w:ascii="Times New Roman" w:eastAsia="Times New Roman" w:hAnsi="Times New Roman" w:cs="Times New Roman"/>
          <w:color w:val="000000"/>
          <w:sz w:val="18"/>
          <w:szCs w:val="18"/>
          <w:lang w:eastAsia="ru-RU"/>
        </w:rPr>
        <w:t>вл</w:t>
      </w:r>
      <w:proofErr w:type="gramEnd"/>
      <w:r w:rsidRPr="00433C04">
        <w:rPr>
          <w:rFonts w:ascii="Times New Roman" w:eastAsia="Times New Roman" w:hAnsi="Times New Roman" w:cs="Times New Roman"/>
          <w:color w:val="000000"/>
          <w:sz w:val="18"/>
          <w:szCs w:val="18"/>
          <w:lang w:eastAsia="ru-RU"/>
        </w:rPr>
        <w:t xml:space="preserve">і доларів США /ЄВРО до української гривні, встановленого Туроператором, загальна вартість туристичного продукту за цим договором, що виражена у гривні у п.2.1.1.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www.teztour.com.ua . </w:t>
      </w:r>
      <w:proofErr w:type="gramStart"/>
      <w:r w:rsidRPr="00433C04">
        <w:rPr>
          <w:rFonts w:ascii="Times New Roman" w:eastAsia="Times New Roman" w:hAnsi="Times New Roman" w:cs="Times New Roman"/>
          <w:color w:val="000000"/>
          <w:sz w:val="18"/>
          <w:szCs w:val="18"/>
          <w:lang w:eastAsia="ru-RU"/>
        </w:rPr>
        <w:t>З</w:t>
      </w:r>
      <w:proofErr w:type="gramEnd"/>
      <w:r w:rsidRPr="00433C04">
        <w:rPr>
          <w:rFonts w:ascii="Times New Roman" w:eastAsia="Times New Roman" w:hAnsi="Times New Roman" w:cs="Times New Roman"/>
          <w:color w:val="000000"/>
          <w:sz w:val="18"/>
          <w:szCs w:val="18"/>
          <w:lang w:eastAsia="ru-RU"/>
        </w:rPr>
        <w:t xml:space="preserve">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w:t>
      </w:r>
      <w:proofErr w:type="gramStart"/>
      <w:r w:rsidRPr="00433C04">
        <w:rPr>
          <w:rFonts w:ascii="Times New Roman" w:eastAsia="Times New Roman" w:hAnsi="Times New Roman" w:cs="Times New Roman"/>
          <w:color w:val="000000"/>
          <w:sz w:val="18"/>
          <w:szCs w:val="18"/>
          <w:lang w:eastAsia="ru-RU"/>
        </w:rPr>
        <w:t>в</w:t>
      </w:r>
      <w:proofErr w:type="gramEnd"/>
      <w:r w:rsidRPr="00433C04">
        <w:rPr>
          <w:rFonts w:ascii="Times New Roman" w:eastAsia="Times New Roman" w:hAnsi="Times New Roman" w:cs="Times New Roman"/>
          <w:color w:val="000000"/>
          <w:sz w:val="18"/>
          <w:szCs w:val="18"/>
          <w:lang w:eastAsia="ru-RU"/>
        </w:rPr>
        <w:t xml:space="preserve"> порядку, передбаченому цим пунктом, ціна туристичного продукту не вважається оплаченою в повному обсязі.</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2.1.1.1.Оплата Туроператору через Турагента вартості замовлених туристичних послуг проводитися </w:t>
      </w:r>
      <w:proofErr w:type="gramStart"/>
      <w:r w:rsidRPr="00433C04">
        <w:rPr>
          <w:rFonts w:ascii="Times New Roman" w:eastAsia="Times New Roman" w:hAnsi="Times New Roman" w:cs="Times New Roman"/>
          <w:color w:val="000000"/>
          <w:sz w:val="18"/>
          <w:szCs w:val="18"/>
          <w:lang w:eastAsia="ru-RU"/>
        </w:rPr>
        <w:t>у</w:t>
      </w:r>
      <w:proofErr w:type="gramEnd"/>
      <w:r w:rsidRPr="00433C04">
        <w:rPr>
          <w:rFonts w:ascii="Times New Roman" w:eastAsia="Times New Roman" w:hAnsi="Times New Roman" w:cs="Times New Roman"/>
          <w:color w:val="000000"/>
          <w:sz w:val="18"/>
          <w:szCs w:val="18"/>
          <w:lang w:eastAsia="ru-RU"/>
        </w:rPr>
        <w:t xml:space="preserve"> </w:t>
      </w:r>
      <w:proofErr w:type="gramStart"/>
      <w:r w:rsidRPr="00433C04">
        <w:rPr>
          <w:rFonts w:ascii="Times New Roman" w:eastAsia="Times New Roman" w:hAnsi="Times New Roman" w:cs="Times New Roman"/>
          <w:color w:val="000000"/>
          <w:sz w:val="18"/>
          <w:szCs w:val="18"/>
          <w:lang w:eastAsia="ru-RU"/>
        </w:rPr>
        <w:t>гот</w:t>
      </w:r>
      <w:proofErr w:type="gramEnd"/>
      <w:r w:rsidRPr="00433C04">
        <w:rPr>
          <w:rFonts w:ascii="Times New Roman" w:eastAsia="Times New Roman" w:hAnsi="Times New Roman" w:cs="Times New Roman"/>
          <w:color w:val="000000"/>
          <w:sz w:val="18"/>
          <w:szCs w:val="18"/>
          <w:lang w:eastAsia="ru-RU"/>
        </w:rPr>
        <w:t>івковій або безготівковій формі за домовленістю  з Турагентом.</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2.1.1.2.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w:t>
      </w:r>
      <w:proofErr w:type="gramStart"/>
      <w:r w:rsidRPr="00433C04">
        <w:rPr>
          <w:rFonts w:ascii="Times New Roman" w:eastAsia="Times New Roman" w:hAnsi="Times New Roman" w:cs="Times New Roman"/>
          <w:color w:val="000000"/>
          <w:sz w:val="18"/>
          <w:szCs w:val="18"/>
          <w:lang w:eastAsia="ru-RU"/>
        </w:rPr>
        <w:t>п'яти</w:t>
      </w:r>
      <w:proofErr w:type="gramEnd"/>
      <w:r w:rsidRPr="00433C04">
        <w:rPr>
          <w:rFonts w:ascii="Times New Roman" w:eastAsia="Times New Roman" w:hAnsi="Times New Roman" w:cs="Times New Roman"/>
          <w:color w:val="000000"/>
          <w:sz w:val="18"/>
          <w:szCs w:val="18"/>
          <w:lang w:eastAsia="ru-RU"/>
        </w:rPr>
        <w:t xml:space="preserve"> відсотків його початкової ціни, яка визначена у п.2.1.1. цього Договору. У разі збільшення ціни Турпродукту, Турис</w:t>
      </w:r>
      <w:proofErr w:type="gramStart"/>
      <w:r w:rsidRPr="00433C04">
        <w:rPr>
          <w:rFonts w:ascii="Times New Roman" w:eastAsia="Times New Roman" w:hAnsi="Times New Roman" w:cs="Times New Roman"/>
          <w:color w:val="000000"/>
          <w:sz w:val="18"/>
          <w:szCs w:val="18"/>
          <w:lang w:eastAsia="ru-RU"/>
        </w:rPr>
        <w:t>т(</w:t>
      </w:r>
      <w:proofErr w:type="gramEnd"/>
      <w:r w:rsidRPr="00433C04">
        <w:rPr>
          <w:rFonts w:ascii="Times New Roman" w:eastAsia="Times New Roman" w:hAnsi="Times New Roman" w:cs="Times New Roman"/>
          <w:color w:val="000000"/>
          <w:sz w:val="18"/>
          <w:szCs w:val="18"/>
          <w:lang w:eastAsia="ru-RU"/>
        </w:rPr>
        <w:t>и) до початку подорожі зобов’язується(ються) доплатити його вартість. Повідомленням Турист</w:t>
      </w:r>
      <w:proofErr w:type="gramStart"/>
      <w:r w:rsidRPr="00433C04">
        <w:rPr>
          <w:rFonts w:ascii="Times New Roman" w:eastAsia="Times New Roman" w:hAnsi="Times New Roman" w:cs="Times New Roman"/>
          <w:color w:val="000000"/>
          <w:sz w:val="18"/>
          <w:szCs w:val="18"/>
          <w:lang w:eastAsia="ru-RU"/>
        </w:rPr>
        <w:t>а(</w:t>
      </w:r>
      <w:proofErr w:type="gramEnd"/>
      <w:r w:rsidRPr="00433C04">
        <w:rPr>
          <w:rFonts w:ascii="Times New Roman" w:eastAsia="Times New Roman" w:hAnsi="Times New Roman" w:cs="Times New Roman"/>
          <w:color w:val="000000"/>
          <w:sz w:val="18"/>
          <w:szCs w:val="18"/>
          <w:lang w:eastAsia="ru-RU"/>
        </w:rPr>
        <w:t>тів) про збільшення ціни Турпродукту є рахунок Туроператора, виставлений Турагенту для перерахування останнім коштів, отриманих від Туриста (тів).</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2.1.2. Передавати Турагенту на його замовлення всі необхідні документи (паспорт, фотокартки тощо) для оформлення всіх документів, необхідних для надання послуг не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ізніше, ніж за </w:t>
      </w:r>
      <w:r w:rsidRPr="00433C04">
        <w:rPr>
          <w:rFonts w:ascii="Times New Roman" w:eastAsia="Times New Roman" w:hAnsi="Times New Roman" w:cs="Times New Roman"/>
          <w:b/>
          <w:bCs/>
          <w:color w:val="000000"/>
          <w:sz w:val="18"/>
          <w:szCs w:val="18"/>
          <w:lang w:eastAsia="ru-RU"/>
        </w:rPr>
        <w:t>15 робочих</w:t>
      </w:r>
      <w:r w:rsidRPr="00433C04">
        <w:rPr>
          <w:rFonts w:ascii="Times New Roman" w:eastAsia="Times New Roman" w:hAnsi="Times New Roman" w:cs="Times New Roman"/>
          <w:color w:val="000000"/>
          <w:sz w:val="18"/>
          <w:szCs w:val="18"/>
          <w:lang w:eastAsia="ru-RU"/>
        </w:rPr>
        <w:t>  днів до дати початку надання туристичних послуг.</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2.1.3. Нести передбачену цим Договором і законодавством відповідальність в разі порушення умов даного Договору.</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2.1.4. Дотримуватись законодавства та поважати місцеві звичаї країни відвідування, дотримуватись загальноприйнятих  та загальнообов’язкових норм моралі, правил перетину </w:t>
      </w:r>
      <w:proofErr w:type="gramStart"/>
      <w:r w:rsidRPr="00433C04">
        <w:rPr>
          <w:rFonts w:ascii="Times New Roman" w:eastAsia="Times New Roman" w:hAnsi="Times New Roman" w:cs="Times New Roman"/>
          <w:color w:val="000000"/>
          <w:sz w:val="18"/>
          <w:szCs w:val="18"/>
          <w:lang w:eastAsia="ru-RU"/>
        </w:rPr>
        <w:t>державного</w:t>
      </w:r>
      <w:proofErr w:type="gramEnd"/>
      <w:r w:rsidRPr="00433C04">
        <w:rPr>
          <w:rFonts w:ascii="Times New Roman" w:eastAsia="Times New Roman" w:hAnsi="Times New Roman" w:cs="Times New Roman"/>
          <w:color w:val="000000"/>
          <w:sz w:val="18"/>
          <w:szCs w:val="18"/>
          <w:lang w:eastAsia="ru-RU"/>
        </w:rPr>
        <w:t xml:space="preserve"> кордону, користування послугами авіаперевізників, дотримуватись правил дорожнього руху та інших норм, встановлених чинним законодавством.</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2.1.5. Виконувати інші дії, </w:t>
      </w:r>
      <w:proofErr w:type="gramStart"/>
      <w:r w:rsidRPr="00433C04">
        <w:rPr>
          <w:rFonts w:ascii="Times New Roman" w:eastAsia="Times New Roman" w:hAnsi="Times New Roman" w:cs="Times New Roman"/>
          <w:color w:val="000000"/>
          <w:sz w:val="18"/>
          <w:szCs w:val="18"/>
          <w:lang w:eastAsia="ru-RU"/>
        </w:rPr>
        <w:t>кр</w:t>
      </w:r>
      <w:proofErr w:type="gramEnd"/>
      <w:r w:rsidRPr="00433C04">
        <w:rPr>
          <w:rFonts w:ascii="Times New Roman" w:eastAsia="Times New Roman" w:hAnsi="Times New Roman" w:cs="Times New Roman"/>
          <w:color w:val="000000"/>
          <w:sz w:val="18"/>
          <w:szCs w:val="18"/>
          <w:lang w:eastAsia="ru-RU"/>
        </w:rPr>
        <w:t>ім вказаних в Договорі, виконання яких є необхідним для організації надання послуг в межах, передбачених законодавством.</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    </w:t>
      </w:r>
      <w:r w:rsidRPr="00433C04">
        <w:rPr>
          <w:rFonts w:ascii="Times New Roman" w:eastAsia="Times New Roman" w:hAnsi="Times New Roman" w:cs="Times New Roman"/>
          <w:b/>
          <w:bCs/>
          <w:color w:val="FF0000"/>
          <w:sz w:val="18"/>
          <w:szCs w:val="18"/>
          <w:lang w:eastAsia="ru-RU"/>
        </w:rPr>
        <w:t> 2.2. Турис</w:t>
      </w:r>
      <w:proofErr w:type="gramStart"/>
      <w:r w:rsidRPr="00433C04">
        <w:rPr>
          <w:rFonts w:ascii="Times New Roman" w:eastAsia="Times New Roman" w:hAnsi="Times New Roman" w:cs="Times New Roman"/>
          <w:b/>
          <w:bCs/>
          <w:color w:val="FF0000"/>
          <w:sz w:val="18"/>
          <w:szCs w:val="18"/>
          <w:lang w:eastAsia="ru-RU"/>
        </w:rPr>
        <w:t>т(</w:t>
      </w:r>
      <w:proofErr w:type="gramEnd"/>
      <w:r w:rsidRPr="00433C04">
        <w:rPr>
          <w:rFonts w:ascii="Times New Roman" w:eastAsia="Times New Roman" w:hAnsi="Times New Roman" w:cs="Times New Roman"/>
          <w:b/>
          <w:bCs/>
          <w:color w:val="FF0000"/>
          <w:sz w:val="18"/>
          <w:szCs w:val="18"/>
          <w:lang w:eastAsia="ru-RU"/>
        </w:rPr>
        <w:t>и) має право відмовитись від одержання послуг (анулювати тур), в тому числі у випадку відмови посольства країни відвідування в видачі візи або невидачі візи до початку подорожі відшкодувавши фактичні витрати, які вже поніс Турагент/Туроператор на момент ануляції туру, в тому числі на оплату пені, штрафів партнерам Туроператора, пов’язаних з анулюванням бронювання туристичних послуг. Сторони погоджуються, що Турагент/Туроператор здійснює такі фактичні витрати на організацію туру.</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FF0000"/>
          <w:sz w:val="18"/>
          <w:szCs w:val="18"/>
          <w:lang w:eastAsia="ru-RU"/>
        </w:rPr>
        <w:t>      - незалежно від строку відмови від одержання туристичних послуг розмі</w:t>
      </w:r>
      <w:proofErr w:type="gramStart"/>
      <w:r w:rsidRPr="00433C04">
        <w:rPr>
          <w:rFonts w:ascii="Times New Roman" w:eastAsia="Times New Roman" w:hAnsi="Times New Roman" w:cs="Times New Roman"/>
          <w:b/>
          <w:bCs/>
          <w:color w:val="FF0000"/>
          <w:sz w:val="18"/>
          <w:szCs w:val="18"/>
          <w:lang w:eastAsia="ru-RU"/>
        </w:rPr>
        <w:t>р</w:t>
      </w:r>
      <w:proofErr w:type="gramEnd"/>
      <w:r w:rsidRPr="00433C04">
        <w:rPr>
          <w:rFonts w:ascii="Times New Roman" w:eastAsia="Times New Roman" w:hAnsi="Times New Roman" w:cs="Times New Roman"/>
          <w:b/>
          <w:bCs/>
          <w:color w:val="FF0000"/>
          <w:sz w:val="18"/>
          <w:szCs w:val="18"/>
          <w:lang w:eastAsia="ru-RU"/>
        </w:rPr>
        <w:t xml:space="preserve"> фактичних витрат Туроператора на організацію туру становить 50 (п’ятдесят) Євро та відшкодовується Туристом у гривнях згідно комерційного курсу Туроператора на дату відмови Туриста від одержання туристичних послуг, а також:</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FF0000"/>
          <w:sz w:val="18"/>
          <w:szCs w:val="18"/>
          <w:lang w:eastAsia="ru-RU"/>
        </w:rPr>
        <w:t>•             при відмові за 30 днів і більше до початку надання туристичних послуг –  у розмі</w:t>
      </w:r>
      <w:proofErr w:type="gramStart"/>
      <w:r w:rsidRPr="00433C04">
        <w:rPr>
          <w:rFonts w:ascii="Times New Roman" w:eastAsia="Times New Roman" w:hAnsi="Times New Roman" w:cs="Times New Roman"/>
          <w:b/>
          <w:bCs/>
          <w:color w:val="FF0000"/>
          <w:sz w:val="18"/>
          <w:szCs w:val="18"/>
          <w:lang w:eastAsia="ru-RU"/>
        </w:rPr>
        <w:t>р</w:t>
      </w:r>
      <w:proofErr w:type="gramEnd"/>
      <w:r w:rsidRPr="00433C04">
        <w:rPr>
          <w:rFonts w:ascii="Times New Roman" w:eastAsia="Times New Roman" w:hAnsi="Times New Roman" w:cs="Times New Roman"/>
          <w:b/>
          <w:bCs/>
          <w:color w:val="FF0000"/>
          <w:sz w:val="18"/>
          <w:szCs w:val="18"/>
          <w:lang w:eastAsia="ru-RU"/>
        </w:rPr>
        <w:t>і 10% від вартості туристичних послуг,</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FF0000"/>
          <w:sz w:val="18"/>
          <w:szCs w:val="18"/>
          <w:lang w:eastAsia="ru-RU"/>
        </w:rPr>
        <w:t xml:space="preserve">•             при відмові за 29 – 22 днів до початку надання туристичних послуг </w:t>
      </w:r>
      <w:proofErr w:type="gramStart"/>
      <w:r w:rsidRPr="00433C04">
        <w:rPr>
          <w:rFonts w:ascii="Times New Roman" w:eastAsia="Times New Roman" w:hAnsi="Times New Roman" w:cs="Times New Roman"/>
          <w:b/>
          <w:bCs/>
          <w:color w:val="FF0000"/>
          <w:sz w:val="18"/>
          <w:szCs w:val="18"/>
          <w:lang w:eastAsia="ru-RU"/>
        </w:rPr>
        <w:t>–у</w:t>
      </w:r>
      <w:proofErr w:type="gramEnd"/>
      <w:r w:rsidRPr="00433C04">
        <w:rPr>
          <w:rFonts w:ascii="Times New Roman" w:eastAsia="Times New Roman" w:hAnsi="Times New Roman" w:cs="Times New Roman"/>
          <w:b/>
          <w:bCs/>
          <w:color w:val="FF0000"/>
          <w:sz w:val="18"/>
          <w:szCs w:val="18"/>
          <w:lang w:eastAsia="ru-RU"/>
        </w:rPr>
        <w:t xml:space="preserve"> розмірі 35% від вартості туристичних послуг,</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FF0000"/>
          <w:sz w:val="18"/>
          <w:szCs w:val="18"/>
          <w:lang w:eastAsia="ru-RU"/>
        </w:rPr>
        <w:t xml:space="preserve">•             при відмові за 21 - 16 днів до початку надання туристичних послуг </w:t>
      </w:r>
      <w:proofErr w:type="gramStart"/>
      <w:r w:rsidRPr="00433C04">
        <w:rPr>
          <w:rFonts w:ascii="Times New Roman" w:eastAsia="Times New Roman" w:hAnsi="Times New Roman" w:cs="Times New Roman"/>
          <w:b/>
          <w:bCs/>
          <w:color w:val="FF0000"/>
          <w:sz w:val="18"/>
          <w:szCs w:val="18"/>
          <w:lang w:eastAsia="ru-RU"/>
        </w:rPr>
        <w:t>–у</w:t>
      </w:r>
      <w:proofErr w:type="gramEnd"/>
      <w:r w:rsidRPr="00433C04">
        <w:rPr>
          <w:rFonts w:ascii="Times New Roman" w:eastAsia="Times New Roman" w:hAnsi="Times New Roman" w:cs="Times New Roman"/>
          <w:b/>
          <w:bCs/>
          <w:color w:val="FF0000"/>
          <w:sz w:val="18"/>
          <w:szCs w:val="18"/>
          <w:lang w:eastAsia="ru-RU"/>
        </w:rPr>
        <w:t xml:space="preserve"> розмірі 50% вартості туристичних послуг;</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FF0000"/>
          <w:sz w:val="18"/>
          <w:szCs w:val="18"/>
          <w:lang w:eastAsia="ru-RU"/>
        </w:rPr>
        <w:t xml:space="preserve">•             при відмові за 15 - 9 днів до початку надання туристичних послуг </w:t>
      </w:r>
      <w:proofErr w:type="gramStart"/>
      <w:r w:rsidRPr="00433C04">
        <w:rPr>
          <w:rFonts w:ascii="Times New Roman" w:eastAsia="Times New Roman" w:hAnsi="Times New Roman" w:cs="Times New Roman"/>
          <w:b/>
          <w:bCs/>
          <w:color w:val="FF0000"/>
          <w:sz w:val="18"/>
          <w:szCs w:val="18"/>
          <w:lang w:eastAsia="ru-RU"/>
        </w:rPr>
        <w:t>–у</w:t>
      </w:r>
      <w:proofErr w:type="gramEnd"/>
      <w:r w:rsidRPr="00433C04">
        <w:rPr>
          <w:rFonts w:ascii="Times New Roman" w:eastAsia="Times New Roman" w:hAnsi="Times New Roman" w:cs="Times New Roman"/>
          <w:b/>
          <w:bCs/>
          <w:color w:val="FF0000"/>
          <w:sz w:val="18"/>
          <w:szCs w:val="18"/>
          <w:lang w:eastAsia="ru-RU"/>
        </w:rPr>
        <w:t xml:space="preserve"> розмірі 75% вартості туристичних послуг;</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FF0000"/>
          <w:sz w:val="18"/>
          <w:szCs w:val="18"/>
          <w:lang w:eastAsia="ru-RU"/>
        </w:rPr>
        <w:t xml:space="preserve">•             при відмові менше ніж за 8 днів включно до початку надання туристичних послуг </w:t>
      </w:r>
      <w:proofErr w:type="gramStart"/>
      <w:r w:rsidRPr="00433C04">
        <w:rPr>
          <w:rFonts w:ascii="Times New Roman" w:eastAsia="Times New Roman" w:hAnsi="Times New Roman" w:cs="Times New Roman"/>
          <w:b/>
          <w:bCs/>
          <w:color w:val="FF0000"/>
          <w:sz w:val="18"/>
          <w:szCs w:val="18"/>
          <w:lang w:eastAsia="ru-RU"/>
        </w:rPr>
        <w:t>–у</w:t>
      </w:r>
      <w:proofErr w:type="gramEnd"/>
      <w:r w:rsidRPr="00433C04">
        <w:rPr>
          <w:rFonts w:ascii="Times New Roman" w:eastAsia="Times New Roman" w:hAnsi="Times New Roman" w:cs="Times New Roman"/>
          <w:b/>
          <w:bCs/>
          <w:color w:val="FF0000"/>
          <w:sz w:val="18"/>
          <w:szCs w:val="18"/>
          <w:lang w:eastAsia="ru-RU"/>
        </w:rPr>
        <w:t xml:space="preserve"> розмірі 100% вартості туристичних послуг.</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FF0000"/>
          <w:sz w:val="18"/>
          <w:szCs w:val="18"/>
          <w:lang w:eastAsia="ru-RU"/>
        </w:rPr>
        <w:t xml:space="preserve">     У випадку відмови від одержання туристичних послуг у період Новорічних, </w:t>
      </w:r>
      <w:proofErr w:type="gramStart"/>
      <w:r w:rsidRPr="00433C04">
        <w:rPr>
          <w:rFonts w:ascii="Times New Roman" w:eastAsia="Times New Roman" w:hAnsi="Times New Roman" w:cs="Times New Roman"/>
          <w:b/>
          <w:bCs/>
          <w:color w:val="FF0000"/>
          <w:sz w:val="18"/>
          <w:szCs w:val="18"/>
          <w:lang w:eastAsia="ru-RU"/>
        </w:rPr>
        <w:t>Р</w:t>
      </w:r>
      <w:proofErr w:type="gramEnd"/>
      <w:r w:rsidRPr="00433C04">
        <w:rPr>
          <w:rFonts w:ascii="Times New Roman" w:eastAsia="Times New Roman" w:hAnsi="Times New Roman" w:cs="Times New Roman"/>
          <w:b/>
          <w:bCs/>
          <w:color w:val="FF0000"/>
          <w:sz w:val="18"/>
          <w:szCs w:val="18"/>
          <w:lang w:eastAsia="ru-RU"/>
        </w:rPr>
        <w:t>іздвяних, травневих свят, виставок, ярмарків, послуг, заброньованих за умовами раннього бронювання і т.п. розмір фактичних витрат Туроператора становить 100% від загальної вартості подорожі, визначеної цим Договором.</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FF0000"/>
          <w:sz w:val="18"/>
          <w:szCs w:val="18"/>
          <w:lang w:eastAsia="ru-RU"/>
        </w:rPr>
        <w:t xml:space="preserve">Якщо Туроператор поніс більші витрати, ніж передбачені в даному пункті, Турист зобов’язаний компенсувати всі понесені витрати Туроператора покриваються в першу чергу за рахунок внесених Туристом(ами) коштів </w:t>
      </w:r>
      <w:proofErr w:type="gramStart"/>
      <w:r w:rsidRPr="00433C04">
        <w:rPr>
          <w:rFonts w:ascii="Times New Roman" w:eastAsia="Times New Roman" w:hAnsi="Times New Roman" w:cs="Times New Roman"/>
          <w:b/>
          <w:bCs/>
          <w:color w:val="FF0000"/>
          <w:sz w:val="18"/>
          <w:szCs w:val="18"/>
          <w:lang w:eastAsia="ru-RU"/>
        </w:rPr>
        <w:t>в</w:t>
      </w:r>
      <w:proofErr w:type="gramEnd"/>
      <w:r w:rsidRPr="00433C04">
        <w:rPr>
          <w:rFonts w:ascii="Times New Roman" w:eastAsia="Times New Roman" w:hAnsi="Times New Roman" w:cs="Times New Roman"/>
          <w:b/>
          <w:bCs/>
          <w:color w:val="FF0000"/>
          <w:sz w:val="18"/>
          <w:szCs w:val="18"/>
          <w:lang w:eastAsia="ru-RU"/>
        </w:rPr>
        <w:t xml:space="preserve"> оплату за туристичні послуги.</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2.2.1. Повернення (відшкодування) повної вартості туристичних послуг у разі скасування туристичної подорожі здійснюється відповідно до правил страхування ризиків, пов’язаних із скасуванням або перериванням туристичної подорожі </w:t>
      </w:r>
      <w:proofErr w:type="gramStart"/>
      <w:r w:rsidRPr="00433C04">
        <w:rPr>
          <w:rFonts w:ascii="Times New Roman" w:eastAsia="Times New Roman" w:hAnsi="Times New Roman" w:cs="Times New Roman"/>
          <w:color w:val="000000"/>
          <w:sz w:val="18"/>
          <w:szCs w:val="18"/>
          <w:lang w:eastAsia="ru-RU"/>
        </w:rPr>
        <w:t>страховою</w:t>
      </w:r>
      <w:proofErr w:type="gramEnd"/>
      <w:r w:rsidRPr="00433C04">
        <w:rPr>
          <w:rFonts w:ascii="Times New Roman" w:eastAsia="Times New Roman" w:hAnsi="Times New Roman" w:cs="Times New Roman"/>
          <w:color w:val="000000"/>
          <w:sz w:val="18"/>
          <w:szCs w:val="18"/>
          <w:lang w:eastAsia="ru-RU"/>
        </w:rPr>
        <w:t xml:space="preserve"> компанією.</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2.2.2. У випадку наявності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ідстав, передбачених даним договором, для повернення коштів, Турист повинен направити Турагенту/Туроператору заяву на повернення коштів протягом 60 календарних днів з дати початку туру.</w:t>
      </w:r>
    </w:p>
    <w:p w:rsidR="00433C04" w:rsidRDefault="00433C04" w:rsidP="00433C04">
      <w:pPr>
        <w:spacing w:after="0" w:line="240" w:lineRule="auto"/>
        <w:jc w:val="both"/>
        <w:rPr>
          <w:rFonts w:ascii="Times New Roman" w:eastAsia="Times New Roman" w:hAnsi="Times New Roman" w:cs="Times New Roman"/>
          <w:color w:val="000000"/>
          <w:sz w:val="18"/>
          <w:szCs w:val="18"/>
          <w:lang w:eastAsia="ru-RU"/>
        </w:rPr>
      </w:pPr>
      <w:r w:rsidRPr="00433C04">
        <w:rPr>
          <w:rFonts w:ascii="Times New Roman" w:eastAsia="Times New Roman" w:hAnsi="Times New Roman" w:cs="Times New Roman"/>
          <w:color w:val="000000"/>
          <w:sz w:val="18"/>
          <w:szCs w:val="18"/>
          <w:lang w:eastAsia="ru-RU"/>
        </w:rPr>
        <w:t xml:space="preserve">     2.2.3. У випадку анулювання заброньованих послуг заява на повернення коштів </w:t>
      </w:r>
      <w:proofErr w:type="gramStart"/>
      <w:r w:rsidRPr="00433C04">
        <w:rPr>
          <w:rFonts w:ascii="Times New Roman" w:eastAsia="Times New Roman" w:hAnsi="Times New Roman" w:cs="Times New Roman"/>
          <w:color w:val="000000"/>
          <w:sz w:val="18"/>
          <w:szCs w:val="18"/>
          <w:lang w:eastAsia="ru-RU"/>
        </w:rPr>
        <w:t>направляється</w:t>
      </w:r>
      <w:proofErr w:type="gramEnd"/>
      <w:r w:rsidRPr="00433C04">
        <w:rPr>
          <w:rFonts w:ascii="Times New Roman" w:eastAsia="Times New Roman" w:hAnsi="Times New Roman" w:cs="Times New Roman"/>
          <w:color w:val="000000"/>
          <w:sz w:val="18"/>
          <w:szCs w:val="18"/>
          <w:lang w:eastAsia="ru-RU"/>
        </w:rPr>
        <w:t xml:space="preserve"> Туристом протягом 60 календарних днів з дати такого анулювання.</w:t>
      </w:r>
    </w:p>
    <w:p w:rsidR="007437E1" w:rsidRDefault="007437E1" w:rsidP="007437E1">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Pr>
          <w:rFonts w:ascii="Times New Roman" w:eastAsia="Times New Roman" w:hAnsi="Times New Roman" w:cs="Times New Roman"/>
          <w:color w:val="000000"/>
          <w:sz w:val="18"/>
          <w:szCs w:val="18"/>
          <w:lang w:eastAsia="ru-RU"/>
        </w:rPr>
        <w:t>кр</w:t>
      </w:r>
      <w:proofErr w:type="gramEnd"/>
      <w:r>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7437E1" w:rsidRPr="007437E1" w:rsidRDefault="007437E1" w:rsidP="00433C04">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2.2.4. Направлені Туристом заяви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ісля спливу строків вказаних в п.п. 4.15.1., 4.15.2. Турагентом/Туроператором не розглядаються.</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2.3. У випадку внесення Туристом змін у вже заброньований тур (зміна </w:t>
      </w:r>
      <w:proofErr w:type="gramStart"/>
      <w:r w:rsidRPr="00433C04">
        <w:rPr>
          <w:rFonts w:ascii="Times New Roman" w:eastAsia="Times New Roman" w:hAnsi="Times New Roman" w:cs="Times New Roman"/>
          <w:color w:val="000000"/>
          <w:sz w:val="18"/>
          <w:szCs w:val="18"/>
          <w:lang w:eastAsia="ru-RU"/>
        </w:rPr>
        <w:t>пр</w:t>
      </w:r>
      <w:proofErr w:type="gramEnd"/>
      <w:r w:rsidRPr="00433C04">
        <w:rPr>
          <w:rFonts w:ascii="Times New Roman" w:eastAsia="Times New Roman" w:hAnsi="Times New Roman" w:cs="Times New Roman"/>
          <w:color w:val="000000"/>
          <w:sz w:val="18"/>
          <w:szCs w:val="18"/>
          <w:lang w:eastAsia="ru-RU"/>
        </w:rPr>
        <w:t>ізвища, імені, термінів подорожі, умов проживання, перевезення, тощо) Сторони вважатимуть такі дії відмовою Туриста від попередньо замовлених послуг (анулювання туру) та одночасне замовлення іншого туру, що не звільняє Туриста від відшкодування витрат Туроператора/Турагента, визначених в п.2.2. Договору.</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2.4. Туроператор не несе відповідальності щодо відшкодування грошових витрат Туриста </w:t>
      </w:r>
      <w:proofErr w:type="gramStart"/>
      <w:r w:rsidRPr="00433C04">
        <w:rPr>
          <w:rFonts w:ascii="Times New Roman" w:eastAsia="Times New Roman" w:hAnsi="Times New Roman" w:cs="Times New Roman"/>
          <w:color w:val="000000"/>
          <w:sz w:val="18"/>
          <w:szCs w:val="18"/>
          <w:lang w:eastAsia="ru-RU"/>
        </w:rPr>
        <w:t>за</w:t>
      </w:r>
      <w:proofErr w:type="gramEnd"/>
      <w:r w:rsidRPr="00433C04">
        <w:rPr>
          <w:rFonts w:ascii="Times New Roman" w:eastAsia="Times New Roman" w:hAnsi="Times New Roman" w:cs="Times New Roman"/>
          <w:color w:val="000000"/>
          <w:sz w:val="18"/>
          <w:szCs w:val="18"/>
          <w:lang w:eastAsia="ru-RU"/>
        </w:rPr>
        <w:t xml:space="preserve"> </w:t>
      </w:r>
      <w:proofErr w:type="gramStart"/>
      <w:r w:rsidRPr="00433C04">
        <w:rPr>
          <w:rFonts w:ascii="Times New Roman" w:eastAsia="Times New Roman" w:hAnsi="Times New Roman" w:cs="Times New Roman"/>
          <w:color w:val="000000"/>
          <w:sz w:val="18"/>
          <w:szCs w:val="18"/>
          <w:lang w:eastAsia="ru-RU"/>
        </w:rPr>
        <w:t>оплачен</w:t>
      </w:r>
      <w:proofErr w:type="gramEnd"/>
      <w:r w:rsidRPr="00433C04">
        <w:rPr>
          <w:rFonts w:ascii="Times New Roman" w:eastAsia="Times New Roman" w:hAnsi="Times New Roman" w:cs="Times New Roman"/>
          <w:color w:val="000000"/>
          <w:sz w:val="18"/>
          <w:szCs w:val="18"/>
          <w:lang w:eastAsia="ru-RU"/>
        </w:rPr>
        <w:t>і послуги, якщо Турист у період обслуговування за своїм розсудом чи в зв'язку із своїми інтересами не скористався всіма чи частиною запропонованих та сплачених послуг.</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2.5. Про відмову від одержання туристичних послуг Турис</w:t>
      </w:r>
      <w:proofErr w:type="gramStart"/>
      <w:r w:rsidRPr="00433C04">
        <w:rPr>
          <w:rFonts w:ascii="Times New Roman" w:eastAsia="Times New Roman" w:hAnsi="Times New Roman" w:cs="Times New Roman"/>
          <w:color w:val="000000"/>
          <w:sz w:val="18"/>
          <w:szCs w:val="18"/>
          <w:lang w:eastAsia="ru-RU"/>
        </w:rPr>
        <w:t>т(</w:t>
      </w:r>
      <w:proofErr w:type="gramEnd"/>
      <w:r w:rsidRPr="00433C04">
        <w:rPr>
          <w:rFonts w:ascii="Times New Roman" w:eastAsia="Times New Roman" w:hAnsi="Times New Roman" w:cs="Times New Roman"/>
          <w:color w:val="000000"/>
          <w:sz w:val="18"/>
          <w:szCs w:val="18"/>
          <w:lang w:eastAsia="ru-RU"/>
        </w:rPr>
        <w:t>и) подає заяву Турагенту. Неоплата (неповна оплата) туристичних послуг у строк, встановлений п. 2.1.1 даного Договору також вважається відмовою від одержання туристичних послуг Туристо</w:t>
      </w:r>
      <w:proofErr w:type="gramStart"/>
      <w:r w:rsidRPr="00433C04">
        <w:rPr>
          <w:rFonts w:ascii="Times New Roman" w:eastAsia="Times New Roman" w:hAnsi="Times New Roman" w:cs="Times New Roman"/>
          <w:color w:val="000000"/>
          <w:sz w:val="18"/>
          <w:szCs w:val="18"/>
          <w:lang w:eastAsia="ru-RU"/>
        </w:rPr>
        <w:t>м(</w:t>
      </w:r>
      <w:proofErr w:type="gramEnd"/>
      <w:r w:rsidRPr="00433C04">
        <w:rPr>
          <w:rFonts w:ascii="Times New Roman" w:eastAsia="Times New Roman" w:hAnsi="Times New Roman" w:cs="Times New Roman"/>
          <w:color w:val="000000"/>
          <w:sz w:val="18"/>
          <w:szCs w:val="18"/>
          <w:lang w:eastAsia="ru-RU"/>
        </w:rPr>
        <w:t>ами)</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2.6.</w:t>
      </w:r>
      <w:r w:rsidRPr="00433C04">
        <w:rPr>
          <w:rFonts w:ascii="Times New Roman" w:eastAsia="Times New Roman" w:hAnsi="Times New Roman" w:cs="Times New Roman"/>
          <w:b/>
          <w:bCs/>
          <w:i/>
          <w:iCs/>
          <w:color w:val="000000"/>
          <w:sz w:val="18"/>
          <w:szCs w:val="18"/>
          <w:lang w:eastAsia="ru-RU"/>
        </w:rPr>
        <w:t> Турагент  зобов’язується:</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2.6.1. Надати документи на тур, сформований Туроператором, для Туриста (ів), </w:t>
      </w:r>
      <w:proofErr w:type="gramStart"/>
      <w:r w:rsidRPr="00433C04">
        <w:rPr>
          <w:rFonts w:ascii="Times New Roman" w:eastAsia="Times New Roman" w:hAnsi="Times New Roman" w:cs="Times New Roman"/>
          <w:color w:val="000000"/>
          <w:sz w:val="18"/>
          <w:szCs w:val="18"/>
          <w:lang w:eastAsia="ru-RU"/>
        </w:rPr>
        <w:t>пр</w:t>
      </w:r>
      <w:proofErr w:type="gramEnd"/>
      <w:r w:rsidRPr="00433C04">
        <w:rPr>
          <w:rFonts w:ascii="Times New Roman" w:eastAsia="Times New Roman" w:hAnsi="Times New Roman" w:cs="Times New Roman"/>
          <w:color w:val="000000"/>
          <w:sz w:val="18"/>
          <w:szCs w:val="18"/>
          <w:lang w:eastAsia="ru-RU"/>
        </w:rPr>
        <w:t>ізвища яких зазначаються в Додаток №1 (Замовлення Туриста) в таблиці ПАСПОРТНІ ДАНІ ТУРИСТА.</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2.6.1.1. Проінформувати Туриста (ів) про наспутне:  </w:t>
      </w:r>
    </w:p>
    <w:p w:rsidR="00433C04" w:rsidRPr="00433C04" w:rsidRDefault="00433C04" w:rsidP="00433C04">
      <w:pPr>
        <w:spacing w:after="0" w:line="240" w:lineRule="auto"/>
        <w:ind w:left="360"/>
        <w:jc w:val="both"/>
        <w:rPr>
          <w:rFonts w:ascii="Times New Roman" w:eastAsia="Times New Roman" w:hAnsi="Times New Roman" w:cs="Times New Roman"/>
          <w:color w:val="000000"/>
          <w:sz w:val="24"/>
          <w:szCs w:val="24"/>
          <w:lang w:eastAsia="ru-RU"/>
        </w:rPr>
      </w:pPr>
      <w:proofErr w:type="gramStart"/>
      <w:r w:rsidRPr="00433C04">
        <w:rPr>
          <w:rFonts w:ascii="Times New Roman" w:eastAsia="Times New Roman" w:hAnsi="Times New Roman" w:cs="Times New Roman"/>
          <w:b/>
          <w:bCs/>
          <w:color w:val="000000"/>
          <w:sz w:val="18"/>
          <w:szCs w:val="18"/>
          <w:lang w:eastAsia="ru-RU"/>
        </w:rPr>
        <w:t>- Авіакомпанія має право в односторонньому порядку змінити дату здійснення рейсу</w:t>
      </w:r>
      <w:r w:rsidRPr="00433C04">
        <w:rPr>
          <w:rFonts w:ascii="Times New Roman" w:eastAsia="Times New Roman" w:hAnsi="Times New Roman" w:cs="Times New Roman"/>
          <w:color w:val="000000"/>
          <w:sz w:val="18"/>
          <w:szCs w:val="18"/>
          <w:lang w:eastAsia="ru-RU"/>
        </w:rPr>
        <w:t>, час вильоту, тип чи номеру повітряного судна, у цьому випадку Турагент зобов'язується проінформувати Туриста (ів) про  відповідні  зміни будь-яким способом  протягом  2 годин з моменту отримання відповідної інформації від Туроператора.</w:t>
      </w:r>
      <w:proofErr w:type="gramEnd"/>
    </w:p>
    <w:p w:rsidR="00433C04" w:rsidRPr="00433C04" w:rsidRDefault="00433C04" w:rsidP="00433C04">
      <w:pPr>
        <w:spacing w:after="0" w:line="240" w:lineRule="auto"/>
        <w:ind w:left="360"/>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 xml:space="preserve">- Туроператор має право змінити готель в односторонньому порядку, однак така зміна готелю в будь-якому випадку не повинна потягнути за собою зміну в бік погіршення класу готелю та (або) подорожчання туру, </w:t>
      </w:r>
      <w:proofErr w:type="gramStart"/>
      <w:r w:rsidRPr="00433C04">
        <w:rPr>
          <w:rFonts w:ascii="Times New Roman" w:eastAsia="Times New Roman" w:hAnsi="Times New Roman" w:cs="Times New Roman"/>
          <w:b/>
          <w:bCs/>
          <w:color w:val="000000"/>
          <w:sz w:val="18"/>
          <w:szCs w:val="18"/>
          <w:lang w:eastAsia="ru-RU"/>
        </w:rPr>
        <w:t>кр</w:t>
      </w:r>
      <w:proofErr w:type="gramEnd"/>
      <w:r w:rsidRPr="00433C04">
        <w:rPr>
          <w:rFonts w:ascii="Times New Roman" w:eastAsia="Times New Roman" w:hAnsi="Times New Roman" w:cs="Times New Roman"/>
          <w:b/>
          <w:bCs/>
          <w:color w:val="000000"/>
          <w:sz w:val="18"/>
          <w:szCs w:val="18"/>
          <w:lang w:eastAsia="ru-RU"/>
        </w:rPr>
        <w:t>ім випадків, передбачених цим Договором.</w:t>
      </w:r>
    </w:p>
    <w:p w:rsidR="00433C04" w:rsidRPr="00433C04" w:rsidRDefault="00433C04" w:rsidP="00433C04">
      <w:pPr>
        <w:spacing w:after="0" w:line="240" w:lineRule="auto"/>
        <w:ind w:left="360"/>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w:t>
      </w:r>
      <w:r w:rsidRPr="00433C04">
        <w:rPr>
          <w:rFonts w:ascii="Times New Roman" w:eastAsia="Times New Roman" w:hAnsi="Times New Roman" w:cs="Times New Roman"/>
          <w:b/>
          <w:bCs/>
          <w:color w:val="000000"/>
          <w:sz w:val="18"/>
          <w:szCs w:val="18"/>
          <w:lang w:eastAsia="ru-RU"/>
        </w:rPr>
        <w:t>Екскурсійна програма</w:t>
      </w:r>
      <w:r w:rsidRPr="00433C04">
        <w:rPr>
          <w:rFonts w:ascii="Times New Roman" w:eastAsia="Times New Roman" w:hAnsi="Times New Roman" w:cs="Times New Roman"/>
          <w:color w:val="000000"/>
          <w:sz w:val="18"/>
          <w:szCs w:val="18"/>
          <w:lang w:eastAsia="ru-RU"/>
        </w:rPr>
        <w:t xml:space="preserve"> (перелік та види екскурсій, час їх проведення при їх замовленні у Туроператора вказуєтьсяв програмі туру, що формується та </w:t>
      </w:r>
      <w:proofErr w:type="gramStart"/>
      <w:r w:rsidRPr="00433C04">
        <w:rPr>
          <w:rFonts w:ascii="Times New Roman" w:eastAsia="Times New Roman" w:hAnsi="Times New Roman" w:cs="Times New Roman"/>
          <w:color w:val="000000"/>
          <w:sz w:val="18"/>
          <w:szCs w:val="18"/>
          <w:lang w:eastAsia="ru-RU"/>
        </w:rPr>
        <w:t>видається</w:t>
      </w:r>
      <w:proofErr w:type="gramEnd"/>
      <w:r w:rsidRPr="00433C04">
        <w:rPr>
          <w:rFonts w:ascii="Times New Roman" w:eastAsia="Times New Roman" w:hAnsi="Times New Roman" w:cs="Times New Roman"/>
          <w:color w:val="000000"/>
          <w:sz w:val="18"/>
          <w:szCs w:val="18"/>
          <w:lang w:eastAsia="ru-RU"/>
        </w:rPr>
        <w:t xml:space="preserve"> Туроператором) та є невід’ємною частиною цього Договору.</w:t>
      </w:r>
    </w:p>
    <w:p w:rsidR="00433C04" w:rsidRPr="00433C04" w:rsidRDefault="00433C04" w:rsidP="00433C04">
      <w:pPr>
        <w:spacing w:after="0" w:line="240" w:lineRule="auto"/>
        <w:ind w:left="360"/>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lastRenderedPageBreak/>
        <w:t>- Медичне страхування</w:t>
      </w:r>
      <w:r w:rsidRPr="00433C04">
        <w:rPr>
          <w:rFonts w:ascii="Times New Roman" w:eastAsia="Times New Roman" w:hAnsi="Times New Roman" w:cs="Times New Roman"/>
          <w:color w:val="000000"/>
          <w:sz w:val="18"/>
          <w:szCs w:val="18"/>
          <w:lang w:eastAsia="ru-RU"/>
        </w:rPr>
        <w:t xml:space="preserve"> Туриста (ів) та страхування від нещасних випадків, що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 xml:space="preserve">ідтверджується страховим полісом або Свідоцтвом страхової компанії ПрАТ «Європейське туристичне страхування» (місцезнаходження: м. Київ, вул. Спаська, 5), </w:t>
      </w:r>
      <w:proofErr w:type="gramStart"/>
      <w:r w:rsidRPr="00433C04">
        <w:rPr>
          <w:rFonts w:ascii="Times New Roman" w:eastAsia="Times New Roman" w:hAnsi="Times New Roman" w:cs="Times New Roman"/>
          <w:color w:val="000000"/>
          <w:sz w:val="18"/>
          <w:szCs w:val="18"/>
          <w:lang w:eastAsia="ru-RU"/>
        </w:rPr>
        <w:t>яке</w:t>
      </w:r>
      <w:proofErr w:type="gramEnd"/>
      <w:r w:rsidRPr="00433C04">
        <w:rPr>
          <w:rFonts w:ascii="Times New Roman" w:eastAsia="Times New Roman" w:hAnsi="Times New Roman" w:cs="Times New Roman"/>
          <w:color w:val="000000"/>
          <w:sz w:val="18"/>
          <w:szCs w:val="18"/>
          <w:lang w:eastAsia="ru-RU"/>
        </w:rPr>
        <w:t xml:space="preserve"> оформлюється безпосередньо Туроператором за допомогою програмного забезпечення «1С: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ідприємство».</w:t>
      </w:r>
    </w:p>
    <w:p w:rsidR="00433C04" w:rsidRPr="00433C04" w:rsidRDefault="00433C04" w:rsidP="00433C04">
      <w:pPr>
        <w:spacing w:after="0" w:line="240" w:lineRule="auto"/>
        <w:ind w:left="360"/>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Даний Догові</w:t>
      </w:r>
      <w:proofErr w:type="gramStart"/>
      <w:r w:rsidRPr="00433C04">
        <w:rPr>
          <w:rFonts w:ascii="Times New Roman" w:eastAsia="Times New Roman" w:hAnsi="Times New Roman" w:cs="Times New Roman"/>
          <w:color w:val="000000"/>
          <w:sz w:val="18"/>
          <w:szCs w:val="18"/>
          <w:lang w:eastAsia="ru-RU"/>
        </w:rPr>
        <w:t>р</w:t>
      </w:r>
      <w:proofErr w:type="gramEnd"/>
      <w:r w:rsidRPr="00433C04">
        <w:rPr>
          <w:rFonts w:ascii="Times New Roman" w:eastAsia="Times New Roman" w:hAnsi="Times New Roman" w:cs="Times New Roman"/>
          <w:color w:val="000000"/>
          <w:sz w:val="18"/>
          <w:szCs w:val="18"/>
          <w:lang w:eastAsia="ru-RU"/>
        </w:rPr>
        <w:t xml:space="preserve"> є заявкою туриста на страхування і не потребує підписання додаткових документів. Турист вважається застрахованим з дати, вказаної в страховому полісі або  Свідоцтві, страхування починає діяти від дати, вказаної в полісі або Свідоцтві. Підписанням цього Договору турист засвідчує своє ознайомлення та згоду з умовами Договору доручення 17/17 від 06.02.2017 року, укладеного Туроператором  зі </w:t>
      </w:r>
      <w:proofErr w:type="gramStart"/>
      <w:r w:rsidRPr="00433C04">
        <w:rPr>
          <w:rFonts w:ascii="Times New Roman" w:eastAsia="Times New Roman" w:hAnsi="Times New Roman" w:cs="Times New Roman"/>
          <w:color w:val="000000"/>
          <w:sz w:val="18"/>
          <w:szCs w:val="18"/>
          <w:lang w:eastAsia="ru-RU"/>
        </w:rPr>
        <w:t>страховою</w:t>
      </w:r>
      <w:proofErr w:type="gramEnd"/>
      <w:r w:rsidRPr="00433C04">
        <w:rPr>
          <w:rFonts w:ascii="Times New Roman" w:eastAsia="Times New Roman" w:hAnsi="Times New Roman" w:cs="Times New Roman"/>
          <w:color w:val="000000"/>
          <w:sz w:val="18"/>
          <w:szCs w:val="18"/>
          <w:lang w:eastAsia="ru-RU"/>
        </w:rPr>
        <w:t xml:space="preserve"> компанією ПрАТ «Європейське туристичне страхування» та Програмою страхування.</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За бажанням туриста Туроператором можуть надаватися послуги з інших видів страхування. Турист додатково замовляє добровільне  страхування: страхування від нещасного випадку/ страхування цивільно-правової відповідальності/ страхування фінансових ризиків, пов’язаних із скасуванням або перериванням туристичної подорожі/ страхування багажу </w:t>
      </w:r>
      <w:r w:rsidRPr="00433C04">
        <w:rPr>
          <w:rFonts w:ascii="Times New Roman" w:eastAsia="Times New Roman" w:hAnsi="Times New Roman" w:cs="Times New Roman"/>
          <w:i/>
          <w:iCs/>
          <w:color w:val="000000"/>
          <w:sz w:val="18"/>
          <w:szCs w:val="18"/>
          <w:lang w:eastAsia="ru-RU"/>
        </w:rPr>
        <w:t xml:space="preserve">(потрібне </w:t>
      </w:r>
      <w:proofErr w:type="gramStart"/>
      <w:r w:rsidRPr="00433C04">
        <w:rPr>
          <w:rFonts w:ascii="Times New Roman" w:eastAsia="Times New Roman" w:hAnsi="Times New Roman" w:cs="Times New Roman"/>
          <w:i/>
          <w:iCs/>
          <w:color w:val="000000"/>
          <w:sz w:val="18"/>
          <w:szCs w:val="18"/>
          <w:lang w:eastAsia="ru-RU"/>
        </w:rPr>
        <w:t>п</w:t>
      </w:r>
      <w:proofErr w:type="gramEnd"/>
      <w:r w:rsidRPr="00433C04">
        <w:rPr>
          <w:rFonts w:ascii="Times New Roman" w:eastAsia="Times New Roman" w:hAnsi="Times New Roman" w:cs="Times New Roman"/>
          <w:i/>
          <w:iCs/>
          <w:color w:val="000000"/>
          <w:sz w:val="18"/>
          <w:szCs w:val="18"/>
          <w:lang w:eastAsia="ru-RU"/>
        </w:rPr>
        <w:t>ідкреслити)</w:t>
      </w:r>
      <w:r w:rsidRPr="00433C04">
        <w:rPr>
          <w:rFonts w:ascii="Times New Roman" w:eastAsia="Times New Roman" w:hAnsi="Times New Roman" w:cs="Times New Roman"/>
          <w:color w:val="000000"/>
          <w:sz w:val="18"/>
          <w:szCs w:val="18"/>
          <w:lang w:eastAsia="ru-RU"/>
        </w:rPr>
        <w:t>.</w:t>
      </w:r>
    </w:p>
    <w:p w:rsidR="00433C04" w:rsidRPr="00433C04" w:rsidRDefault="00433C04" w:rsidP="00433C04">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Оформлення Туроператором в’їзної візи </w:t>
      </w:r>
      <w:proofErr w:type="gramStart"/>
      <w:r w:rsidRPr="00433C04">
        <w:rPr>
          <w:rFonts w:ascii="Times New Roman" w:eastAsia="Times New Roman" w:hAnsi="Times New Roman" w:cs="Times New Roman"/>
          <w:color w:val="000000"/>
          <w:sz w:val="18"/>
          <w:szCs w:val="18"/>
          <w:lang w:eastAsia="ru-RU"/>
        </w:rPr>
        <w:t>до</w:t>
      </w:r>
      <w:proofErr w:type="gramEnd"/>
      <w:r w:rsidRPr="00433C04">
        <w:rPr>
          <w:rFonts w:ascii="Times New Roman" w:eastAsia="Times New Roman" w:hAnsi="Times New Roman" w:cs="Times New Roman"/>
          <w:color w:val="000000"/>
          <w:sz w:val="18"/>
          <w:szCs w:val="18"/>
          <w:lang w:eastAsia="ru-RU"/>
        </w:rPr>
        <w:t xml:space="preserve"> ___________________________: ТАК / НІ </w:t>
      </w:r>
      <w:r w:rsidRPr="00433C04">
        <w:rPr>
          <w:rFonts w:ascii="Times New Roman" w:eastAsia="Times New Roman" w:hAnsi="Times New Roman" w:cs="Times New Roman"/>
          <w:i/>
          <w:iCs/>
          <w:color w:val="000000"/>
          <w:sz w:val="18"/>
          <w:szCs w:val="18"/>
          <w:lang w:eastAsia="ru-RU"/>
        </w:rPr>
        <w:t xml:space="preserve">(потрібне </w:t>
      </w:r>
      <w:proofErr w:type="gramStart"/>
      <w:r w:rsidRPr="00433C04">
        <w:rPr>
          <w:rFonts w:ascii="Times New Roman" w:eastAsia="Times New Roman" w:hAnsi="Times New Roman" w:cs="Times New Roman"/>
          <w:i/>
          <w:iCs/>
          <w:color w:val="000000"/>
          <w:sz w:val="18"/>
          <w:szCs w:val="18"/>
          <w:lang w:eastAsia="ru-RU"/>
        </w:rPr>
        <w:t>п</w:t>
      </w:r>
      <w:proofErr w:type="gramEnd"/>
      <w:r w:rsidRPr="00433C04">
        <w:rPr>
          <w:rFonts w:ascii="Times New Roman" w:eastAsia="Times New Roman" w:hAnsi="Times New Roman" w:cs="Times New Roman"/>
          <w:i/>
          <w:iCs/>
          <w:color w:val="000000"/>
          <w:sz w:val="18"/>
          <w:szCs w:val="18"/>
          <w:lang w:eastAsia="ru-RU"/>
        </w:rPr>
        <w:t>ідкреслити). </w:t>
      </w:r>
      <w:r w:rsidRPr="00433C04">
        <w:rPr>
          <w:rFonts w:ascii="Times New Roman" w:eastAsia="Times New Roman" w:hAnsi="Times New Roman" w:cs="Times New Roman"/>
          <w:color w:val="000000"/>
          <w:sz w:val="18"/>
          <w:szCs w:val="18"/>
          <w:lang w:eastAsia="ru-RU"/>
        </w:rPr>
        <w:t>Правила в’їзду до країни тимчасового перебування: оформлення візи непотрібне / віза оформлюється по прильоту в аеропорту / віза оформлюється в Україні до початку подорожі </w:t>
      </w:r>
      <w:r w:rsidRPr="00433C04">
        <w:rPr>
          <w:rFonts w:ascii="Times New Roman" w:eastAsia="Times New Roman" w:hAnsi="Times New Roman" w:cs="Times New Roman"/>
          <w:i/>
          <w:iCs/>
          <w:color w:val="000000"/>
          <w:sz w:val="18"/>
          <w:szCs w:val="18"/>
          <w:lang w:eastAsia="ru-RU"/>
        </w:rPr>
        <w:t xml:space="preserve">(потрібне </w:t>
      </w:r>
      <w:proofErr w:type="gramStart"/>
      <w:r w:rsidRPr="00433C04">
        <w:rPr>
          <w:rFonts w:ascii="Times New Roman" w:eastAsia="Times New Roman" w:hAnsi="Times New Roman" w:cs="Times New Roman"/>
          <w:i/>
          <w:iCs/>
          <w:color w:val="000000"/>
          <w:sz w:val="18"/>
          <w:szCs w:val="18"/>
          <w:lang w:eastAsia="ru-RU"/>
        </w:rPr>
        <w:t>п</w:t>
      </w:r>
      <w:proofErr w:type="gramEnd"/>
      <w:r w:rsidRPr="00433C04">
        <w:rPr>
          <w:rFonts w:ascii="Times New Roman" w:eastAsia="Times New Roman" w:hAnsi="Times New Roman" w:cs="Times New Roman"/>
          <w:i/>
          <w:iCs/>
          <w:color w:val="000000"/>
          <w:sz w:val="18"/>
          <w:szCs w:val="18"/>
          <w:lang w:eastAsia="ru-RU"/>
        </w:rPr>
        <w:t>ідкреслити)</w:t>
      </w:r>
      <w:r w:rsidRPr="00433C04">
        <w:rPr>
          <w:rFonts w:ascii="Times New Roman" w:eastAsia="Times New Roman" w:hAnsi="Times New Roman" w:cs="Times New Roman"/>
          <w:color w:val="000000"/>
          <w:sz w:val="18"/>
          <w:szCs w:val="18"/>
          <w:lang w:eastAsia="ru-RU"/>
        </w:rPr>
        <w:t>.  </w:t>
      </w:r>
    </w:p>
    <w:p w:rsidR="00433C04" w:rsidRPr="00433C04" w:rsidRDefault="00433C04" w:rsidP="00433C04">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Інші послуги: ____________________________________________________________________.</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Вартість туристичних послуг може бути змінена Туроператором/Турагентом в бік її збільшення  не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 xml:space="preserve">ізніше як за 20 днів до початку туру в межах 5 % від загальної вартості туристичних послуг за цим Договором виключно у випадку істотних змін обставин: зміна термінів подорожі, непередбачене збільшення транспортних тарифів, введення нових або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ідвищення діючих ставок податків і зборів та інших обов’язкових платежів, різка (більше ніж на 5 %) зміна курсу національних валют, підвищення вартості туристичних послуг в країні відвідування, непередбачуване збільшення витрат Туроператора/Турагента на організацію туру.</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2.6.2. Передати Турист</w:t>
      </w:r>
      <w:proofErr w:type="gramStart"/>
      <w:r w:rsidRPr="00433C04">
        <w:rPr>
          <w:rFonts w:ascii="Times New Roman" w:eastAsia="Times New Roman" w:hAnsi="Times New Roman" w:cs="Times New Roman"/>
          <w:color w:val="000000"/>
          <w:sz w:val="18"/>
          <w:szCs w:val="18"/>
          <w:lang w:eastAsia="ru-RU"/>
        </w:rPr>
        <w:t>у(</w:t>
      </w:r>
      <w:proofErr w:type="gramEnd"/>
      <w:r w:rsidRPr="00433C04">
        <w:rPr>
          <w:rFonts w:ascii="Times New Roman" w:eastAsia="Times New Roman" w:hAnsi="Times New Roman" w:cs="Times New Roman"/>
          <w:color w:val="000000"/>
          <w:sz w:val="18"/>
          <w:szCs w:val="18"/>
          <w:lang w:eastAsia="ru-RU"/>
        </w:rPr>
        <w:t>ам) всі необхідні документи, які надають йому право на одержання туристичних послуг не пізніше, ніж за 1 день до початку туру  або  не пізніше, як за 2 години  до початку туру, якщо документи передаються в місці початку подорожі (аеропорту, ж/д вокзалі тощо). Обов’язок Туроператора по організації туру вважається виконаним з моменту передання Туристу повного пакету документі</w:t>
      </w:r>
      <w:proofErr w:type="gramStart"/>
      <w:r w:rsidRPr="00433C04">
        <w:rPr>
          <w:rFonts w:ascii="Times New Roman" w:eastAsia="Times New Roman" w:hAnsi="Times New Roman" w:cs="Times New Roman"/>
          <w:color w:val="000000"/>
          <w:sz w:val="18"/>
          <w:szCs w:val="18"/>
          <w:lang w:eastAsia="ru-RU"/>
        </w:rPr>
        <w:t>в</w:t>
      </w:r>
      <w:proofErr w:type="gramEnd"/>
      <w:r w:rsidRPr="00433C04">
        <w:rPr>
          <w:rFonts w:ascii="Times New Roman" w:eastAsia="Times New Roman" w:hAnsi="Times New Roman" w:cs="Times New Roman"/>
          <w:color w:val="000000"/>
          <w:sz w:val="18"/>
          <w:szCs w:val="18"/>
          <w:lang w:eastAsia="ru-RU"/>
        </w:rPr>
        <w:t xml:space="preserve">, </w:t>
      </w:r>
      <w:proofErr w:type="gramStart"/>
      <w:r w:rsidRPr="00433C04">
        <w:rPr>
          <w:rFonts w:ascii="Times New Roman" w:eastAsia="Times New Roman" w:hAnsi="Times New Roman" w:cs="Times New Roman"/>
          <w:color w:val="000000"/>
          <w:sz w:val="18"/>
          <w:szCs w:val="18"/>
          <w:lang w:eastAsia="ru-RU"/>
        </w:rPr>
        <w:t>як</w:t>
      </w:r>
      <w:proofErr w:type="gramEnd"/>
      <w:r w:rsidRPr="00433C04">
        <w:rPr>
          <w:rFonts w:ascii="Times New Roman" w:eastAsia="Times New Roman" w:hAnsi="Times New Roman" w:cs="Times New Roman"/>
          <w:color w:val="000000"/>
          <w:sz w:val="18"/>
          <w:szCs w:val="18"/>
          <w:lang w:eastAsia="ru-RU"/>
        </w:rPr>
        <w:t>і дають право на отримання туристичного продукту.</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2.6.3. Надавати Туристу всю необхідну інформацію, яка стосується туру. Сторони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 xml:space="preserve">ідтверджують, що Туристу (ам) в повному обсязі до надання туристичних послуг була надана інформація про основні вимоги пропонованих до оформлення виїзних/в'їзних документів (паспорт, дозвіл на в'їзд/виїзд до країни тимчасового перебування), в тому числі інформацію щодо термінів їх оформлення; </w:t>
      </w:r>
      <w:proofErr w:type="gramStart"/>
      <w:r w:rsidRPr="00433C04">
        <w:rPr>
          <w:rFonts w:ascii="Times New Roman" w:eastAsia="Times New Roman" w:hAnsi="Times New Roman" w:cs="Times New Roman"/>
          <w:color w:val="000000"/>
          <w:sz w:val="18"/>
          <w:szCs w:val="18"/>
          <w:lang w:eastAsia="ru-RU"/>
        </w:rPr>
        <w:t>медичні застереження стосовно здійснення туристичної поїздки, у тому числі протипоказання через певні захворювання, особливості фізичного стану і віку туристів для участі в поїздці; керівника групи та засоби зв’язку з ним (у разі здійснення туристичної подорожі неповнолітньої та/або малолітньої особи);</w:t>
      </w:r>
      <w:proofErr w:type="gramEnd"/>
      <w:r w:rsidRPr="00433C04">
        <w:rPr>
          <w:rFonts w:ascii="Times New Roman" w:eastAsia="Times New Roman" w:hAnsi="Times New Roman" w:cs="Times New Roman"/>
          <w:color w:val="000000"/>
          <w:sz w:val="18"/>
          <w:szCs w:val="18"/>
          <w:lang w:eastAsia="ru-RU"/>
        </w:rPr>
        <w:t xml:space="preserve"> програма туристичного обслуговування; терміни стикувань рейсів;</w:t>
      </w:r>
      <w:proofErr w:type="gramStart"/>
      <w:r w:rsidRPr="00433C04">
        <w:rPr>
          <w:rFonts w:ascii="Times New Roman" w:eastAsia="Times New Roman" w:hAnsi="Times New Roman" w:cs="Times New Roman"/>
          <w:color w:val="000000"/>
          <w:sz w:val="18"/>
          <w:szCs w:val="18"/>
          <w:lang w:eastAsia="ru-RU"/>
        </w:rPr>
        <w:t xml:space="preserve"> ,</w:t>
      </w:r>
      <w:proofErr w:type="gramEnd"/>
      <w:r w:rsidRPr="00433C04">
        <w:rPr>
          <w:rFonts w:ascii="Times New Roman" w:eastAsia="Times New Roman" w:hAnsi="Times New Roman" w:cs="Times New Roman"/>
          <w:color w:val="000000"/>
          <w:sz w:val="18"/>
          <w:szCs w:val="18"/>
          <w:lang w:eastAsia="ru-RU"/>
        </w:rPr>
        <w:t xml:space="preserve"> час та місце проміжних зупинок і транспортних сполучень та категорію місця, яке турист займатиме в транспортному засобі ; характеристика готелів, інших місць розміщення туристів, у тому числі їх місце розташування, класифікація за законодавством країни тимчасового перебування, відомості про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 xml:space="preserve">ідтвердження відповідних послуг готелю встановленим вимогам, відомості про правила тимчасового проживання, строки і порядок оплати готельного обслуговування, про звичаї місцевого населення, пам’ятки природи, історії, культури, та інші об’єкти туристичного показу, що знаходяться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 xml:space="preserve">ід особливою охороною, стан навколишнього природного середовища, санітарну та епідеміологічну обстановку; про правила в'їзду до країни (місця) тимчасового перебування та перебування там; про види і способи забезпечення харчування під час туристичної поїздки; про види та тематику екскурсійного обслуговування, порядок </w:t>
      </w:r>
      <w:proofErr w:type="gramStart"/>
      <w:r w:rsidRPr="00433C04">
        <w:rPr>
          <w:rFonts w:ascii="Times New Roman" w:eastAsia="Times New Roman" w:hAnsi="Times New Roman" w:cs="Times New Roman"/>
          <w:color w:val="000000"/>
          <w:sz w:val="18"/>
          <w:szCs w:val="18"/>
          <w:lang w:eastAsia="ru-RU"/>
        </w:rPr>
        <w:t>зустр</w:t>
      </w:r>
      <w:proofErr w:type="gramEnd"/>
      <w:r w:rsidRPr="00433C04">
        <w:rPr>
          <w:rFonts w:ascii="Times New Roman" w:eastAsia="Times New Roman" w:hAnsi="Times New Roman" w:cs="Times New Roman"/>
          <w:color w:val="000000"/>
          <w:sz w:val="18"/>
          <w:szCs w:val="18"/>
          <w:lang w:eastAsia="ru-RU"/>
        </w:rPr>
        <w:t>ічей і проводів, супроводу туристів; про дату і час початку та закінчення туристичного обслуговування, його тривалість; відомості про страхову організацію, що здійснює страхування ризиків, пов'язаних з наданням туристичного обслуговування, порядок забезпечення Туроператором добровільного та обов’язкового страхування,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 майна, розмі</w:t>
      </w:r>
      <w:proofErr w:type="gramStart"/>
      <w:r w:rsidRPr="00433C04">
        <w:rPr>
          <w:rFonts w:ascii="Times New Roman" w:eastAsia="Times New Roman" w:hAnsi="Times New Roman" w:cs="Times New Roman"/>
          <w:color w:val="000000"/>
          <w:sz w:val="18"/>
          <w:szCs w:val="18"/>
          <w:lang w:eastAsia="ru-RU"/>
        </w:rPr>
        <w:t>р</w:t>
      </w:r>
      <w:proofErr w:type="gramEnd"/>
      <w:r w:rsidRPr="00433C04">
        <w:rPr>
          <w:rFonts w:ascii="Times New Roman" w:eastAsia="Times New Roman" w:hAnsi="Times New Roman" w:cs="Times New Roman"/>
          <w:color w:val="000000"/>
          <w:sz w:val="18"/>
          <w:szCs w:val="18"/>
          <w:lang w:eastAsia="ru-RU"/>
        </w:rPr>
        <w:t xml:space="preserve"> страхових відшкодувань, порядок і умови їх виплати; про ціну туристичного обслуговування, включаючи інформацію про ціни, які склалися </w:t>
      </w:r>
      <w:proofErr w:type="gramStart"/>
      <w:r w:rsidRPr="00433C04">
        <w:rPr>
          <w:rFonts w:ascii="Times New Roman" w:eastAsia="Times New Roman" w:hAnsi="Times New Roman" w:cs="Times New Roman"/>
          <w:color w:val="000000"/>
          <w:sz w:val="18"/>
          <w:szCs w:val="18"/>
          <w:lang w:eastAsia="ru-RU"/>
        </w:rPr>
        <w:t>на</w:t>
      </w:r>
      <w:proofErr w:type="gramEnd"/>
      <w:r w:rsidRPr="00433C04">
        <w:rPr>
          <w:rFonts w:ascii="Times New Roman" w:eastAsia="Times New Roman" w:hAnsi="Times New Roman" w:cs="Times New Roman"/>
          <w:color w:val="000000"/>
          <w:sz w:val="18"/>
          <w:szCs w:val="18"/>
          <w:lang w:eastAsia="ru-RU"/>
        </w:rPr>
        <w:t xml:space="preserve"> </w:t>
      </w:r>
      <w:proofErr w:type="gramStart"/>
      <w:r w:rsidRPr="00433C04">
        <w:rPr>
          <w:rFonts w:ascii="Times New Roman" w:eastAsia="Times New Roman" w:hAnsi="Times New Roman" w:cs="Times New Roman"/>
          <w:color w:val="000000"/>
          <w:sz w:val="18"/>
          <w:szCs w:val="18"/>
          <w:lang w:eastAsia="ru-RU"/>
        </w:rPr>
        <w:t>ринку</w:t>
      </w:r>
      <w:proofErr w:type="gramEnd"/>
      <w:r w:rsidRPr="00433C04">
        <w:rPr>
          <w:rFonts w:ascii="Times New Roman" w:eastAsia="Times New Roman" w:hAnsi="Times New Roman" w:cs="Times New Roman"/>
          <w:color w:val="000000"/>
          <w:sz w:val="18"/>
          <w:szCs w:val="18"/>
          <w:lang w:eastAsia="ru-RU"/>
        </w:rPr>
        <w:t xml:space="preserve"> ідентичних (а за їх відсутності – однорідних) послуг та порядок здійснення оплати; місце перебування організації, уповноваженої Турагентом на прийняття претензій Турист</w:t>
      </w:r>
      <w:proofErr w:type="gramStart"/>
      <w:r w:rsidRPr="00433C04">
        <w:rPr>
          <w:rFonts w:ascii="Times New Roman" w:eastAsia="Times New Roman" w:hAnsi="Times New Roman" w:cs="Times New Roman"/>
          <w:color w:val="000000"/>
          <w:sz w:val="18"/>
          <w:szCs w:val="18"/>
          <w:lang w:eastAsia="ru-RU"/>
        </w:rPr>
        <w:t>а(</w:t>
      </w:r>
      <w:proofErr w:type="gramEnd"/>
      <w:r w:rsidRPr="00433C04">
        <w:rPr>
          <w:rFonts w:ascii="Times New Roman" w:eastAsia="Times New Roman" w:hAnsi="Times New Roman" w:cs="Times New Roman"/>
          <w:color w:val="000000"/>
          <w:sz w:val="18"/>
          <w:szCs w:val="18"/>
          <w:lang w:eastAsia="ru-RU"/>
        </w:rPr>
        <w:t>ів), адреси та телефони українських дипломатичних установ у країні тимчасового перебування та/або місцевих служб, до яких можна звернутися у разі виникнення труднощів під час туристичної поїздки.</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Зазначена в цьому пункті інформація також розміщена Турагентом в куточку споживача та у наданих Турагентом Туристу </w:t>
      </w:r>
      <w:proofErr w:type="gramStart"/>
      <w:r w:rsidRPr="00433C04">
        <w:rPr>
          <w:rFonts w:ascii="Times New Roman" w:eastAsia="Times New Roman" w:hAnsi="Times New Roman" w:cs="Times New Roman"/>
          <w:color w:val="000000"/>
          <w:sz w:val="18"/>
          <w:szCs w:val="18"/>
          <w:lang w:eastAsia="ru-RU"/>
        </w:rPr>
        <w:t>пам’ятках</w:t>
      </w:r>
      <w:proofErr w:type="gramEnd"/>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2.6.4. Ознайомлювати Туриста з елементами ризику кожної конкретної послуги та із засобами їх запобіганнь, пам’яткою щодо </w:t>
      </w:r>
      <w:proofErr w:type="gramStart"/>
      <w:r w:rsidRPr="00433C04">
        <w:rPr>
          <w:rFonts w:ascii="Times New Roman" w:eastAsia="Times New Roman" w:hAnsi="Times New Roman" w:cs="Times New Roman"/>
          <w:color w:val="000000"/>
          <w:sz w:val="18"/>
          <w:szCs w:val="18"/>
          <w:lang w:eastAsia="ru-RU"/>
        </w:rPr>
        <w:t>проф</w:t>
      </w:r>
      <w:proofErr w:type="gramEnd"/>
      <w:r w:rsidRPr="00433C04">
        <w:rPr>
          <w:rFonts w:ascii="Times New Roman" w:eastAsia="Times New Roman" w:hAnsi="Times New Roman" w:cs="Times New Roman"/>
          <w:color w:val="000000"/>
          <w:sz w:val="18"/>
          <w:szCs w:val="18"/>
          <w:lang w:eastAsia="ru-RU"/>
        </w:rPr>
        <w:t>ілактики малярії, протималярійними препаратами, що використовуються з метою профілактики захворювання на малярії, переліком країн, де реєструється стійкість збудника малярії до хлорохіну, а також переліком країн, ендемічних з малярії.</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2.7. Туроператор\Турагент має право відмовитись від Договору у випадку, якщо така відмова викликана дією обставин непереборної сили або винними діями (бездіяльністю) Турист</w:t>
      </w:r>
      <w:proofErr w:type="gramStart"/>
      <w:r w:rsidRPr="00433C04">
        <w:rPr>
          <w:rFonts w:ascii="Times New Roman" w:eastAsia="Times New Roman" w:hAnsi="Times New Roman" w:cs="Times New Roman"/>
          <w:color w:val="000000"/>
          <w:sz w:val="18"/>
          <w:szCs w:val="18"/>
          <w:lang w:eastAsia="ru-RU"/>
        </w:rPr>
        <w:t>а(</w:t>
      </w:r>
      <w:proofErr w:type="gramEnd"/>
      <w:r w:rsidRPr="00433C04">
        <w:rPr>
          <w:rFonts w:ascii="Times New Roman" w:eastAsia="Times New Roman" w:hAnsi="Times New Roman" w:cs="Times New Roman"/>
          <w:color w:val="000000"/>
          <w:sz w:val="18"/>
          <w:szCs w:val="18"/>
          <w:lang w:eastAsia="ru-RU"/>
        </w:rPr>
        <w:t>ів).</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2.8. </w:t>
      </w:r>
      <w:r w:rsidRPr="00433C04">
        <w:rPr>
          <w:rFonts w:ascii="Times New Roman" w:eastAsia="Times New Roman" w:hAnsi="Times New Roman" w:cs="Times New Roman"/>
          <w:b/>
          <w:bCs/>
          <w:color w:val="000000"/>
          <w:sz w:val="18"/>
          <w:szCs w:val="18"/>
          <w:lang w:eastAsia="ru-RU"/>
        </w:rPr>
        <w:t xml:space="preserve">Турист вправі відмовитись від Договору до початку подорожі за умови оплати Туроператору фактично понесених останнім витрат, відшкодування збитків, завданих </w:t>
      </w:r>
      <w:proofErr w:type="gramStart"/>
      <w:r w:rsidRPr="00433C04">
        <w:rPr>
          <w:rFonts w:ascii="Times New Roman" w:eastAsia="Times New Roman" w:hAnsi="Times New Roman" w:cs="Times New Roman"/>
          <w:b/>
          <w:bCs/>
          <w:color w:val="000000"/>
          <w:sz w:val="18"/>
          <w:szCs w:val="18"/>
          <w:lang w:eastAsia="ru-RU"/>
        </w:rPr>
        <w:t>такою</w:t>
      </w:r>
      <w:proofErr w:type="gramEnd"/>
      <w:r w:rsidRPr="00433C04">
        <w:rPr>
          <w:rFonts w:ascii="Times New Roman" w:eastAsia="Times New Roman" w:hAnsi="Times New Roman" w:cs="Times New Roman"/>
          <w:b/>
          <w:bCs/>
          <w:color w:val="000000"/>
          <w:sz w:val="18"/>
          <w:szCs w:val="18"/>
          <w:lang w:eastAsia="ru-RU"/>
        </w:rPr>
        <w:t xml:space="preserve"> відмовою, а також сплати послуги Туроператора у відповідності до п.2.2 даного Договору.</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2.9. У випадку відсутності можливості надати послуги відповідно до даного Договору, Туроператор/Турагент має право в односторонньому порядку змінити умови цього Договору шляхом надання туристу альтернативних послуг </w:t>
      </w:r>
      <w:proofErr w:type="gramStart"/>
      <w:r w:rsidRPr="00433C04">
        <w:rPr>
          <w:rFonts w:ascii="Times New Roman" w:eastAsia="Times New Roman" w:hAnsi="Times New Roman" w:cs="Times New Roman"/>
          <w:color w:val="000000"/>
          <w:sz w:val="18"/>
          <w:szCs w:val="18"/>
          <w:lang w:eastAsia="ru-RU"/>
        </w:rPr>
        <w:t>без</w:t>
      </w:r>
      <w:proofErr w:type="gramEnd"/>
      <w:r w:rsidRPr="00433C04">
        <w:rPr>
          <w:rFonts w:ascii="Times New Roman" w:eastAsia="Times New Roman" w:hAnsi="Times New Roman" w:cs="Times New Roman"/>
          <w:color w:val="000000"/>
          <w:sz w:val="18"/>
          <w:szCs w:val="18"/>
          <w:lang w:eastAsia="ru-RU"/>
        </w:rPr>
        <w:t xml:space="preserve"> зниження класу обслуговування. В межах оплаченої туристом вартості туру. Якщо Турист скористався запропонованими йому альтернативними послугами, послуги за Договором вважаються наданими належним чином.</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2.10. У випадку відмови туриста від Договору  у зв’язку з виникненням на території країни слідування туриста ситуацій, пов’язаних з можливою загрозою життю туриста, таких як: повені, </w:t>
      </w:r>
      <w:proofErr w:type="gramStart"/>
      <w:r w:rsidRPr="00433C04">
        <w:rPr>
          <w:rFonts w:ascii="Times New Roman" w:eastAsia="Times New Roman" w:hAnsi="Times New Roman" w:cs="Times New Roman"/>
          <w:color w:val="000000"/>
          <w:sz w:val="18"/>
          <w:szCs w:val="18"/>
          <w:lang w:eastAsia="ru-RU"/>
        </w:rPr>
        <w:t>еп</w:t>
      </w:r>
      <w:proofErr w:type="gramEnd"/>
      <w:r w:rsidRPr="00433C04">
        <w:rPr>
          <w:rFonts w:ascii="Times New Roman" w:eastAsia="Times New Roman" w:hAnsi="Times New Roman" w:cs="Times New Roman"/>
          <w:color w:val="000000"/>
          <w:sz w:val="18"/>
          <w:szCs w:val="18"/>
          <w:lang w:eastAsia="ru-RU"/>
        </w:rPr>
        <w:t xml:space="preserve">ідемії, терористичні акти, стихійні лиха тощо, які офіційно не визнані обставинами непереборної сили (форс-мажором) і які не перешкоджають  фактичному наданню туристичних  послуг Туристу, застосовуються положення п. 2.8. та 2.2. Договору,  при цьому Туроператор  прикладає максимум зусиль для </w:t>
      </w:r>
      <w:proofErr w:type="gramStart"/>
      <w:r w:rsidRPr="00433C04">
        <w:rPr>
          <w:rFonts w:ascii="Times New Roman" w:eastAsia="Times New Roman" w:hAnsi="Times New Roman" w:cs="Times New Roman"/>
          <w:color w:val="000000"/>
          <w:sz w:val="18"/>
          <w:szCs w:val="18"/>
          <w:lang w:eastAsia="ru-RU"/>
        </w:rPr>
        <w:t>м</w:t>
      </w:r>
      <w:proofErr w:type="gramEnd"/>
      <w:r w:rsidRPr="00433C04">
        <w:rPr>
          <w:rFonts w:ascii="Times New Roman" w:eastAsia="Times New Roman" w:hAnsi="Times New Roman" w:cs="Times New Roman"/>
          <w:color w:val="000000"/>
          <w:sz w:val="18"/>
          <w:szCs w:val="18"/>
          <w:lang w:eastAsia="ru-RU"/>
        </w:rPr>
        <w:t>інімізації своїх витрат на організацію туру.</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p w:rsidR="00433C04" w:rsidRPr="00433C04" w:rsidRDefault="00433C04" w:rsidP="00433C04">
      <w:pPr>
        <w:spacing w:after="0" w:line="240" w:lineRule="auto"/>
        <w:jc w:val="center"/>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3. ВІДПОВІДАЛЬНІСТЬ СТОРІН</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3.1. За невиконання, неналежне виконання умов цього Договору Сторони несуть відповідальність, передбачену чинним законодавством із врахуванням умов цього Договору.</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3.2. В разі, якщо невиконанням, неналежним виконанням умов цього Договору однією Стороною іншій стороні будуть заподіяні збитки, винна сторона зобов’язується відшкодувати такі збитки в повному обсязі.</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3.3. Сторони звільняються від </w:t>
      </w:r>
      <w:proofErr w:type="gramStart"/>
      <w:r w:rsidRPr="00433C04">
        <w:rPr>
          <w:rFonts w:ascii="Times New Roman" w:eastAsia="Times New Roman" w:hAnsi="Times New Roman" w:cs="Times New Roman"/>
          <w:color w:val="000000"/>
          <w:sz w:val="18"/>
          <w:szCs w:val="18"/>
          <w:lang w:eastAsia="ru-RU"/>
        </w:rPr>
        <w:t>будь-яко</w:t>
      </w:r>
      <w:proofErr w:type="gramEnd"/>
      <w:r w:rsidRPr="00433C04">
        <w:rPr>
          <w:rFonts w:ascii="Times New Roman" w:eastAsia="Times New Roman" w:hAnsi="Times New Roman" w:cs="Times New Roman"/>
          <w:color w:val="000000"/>
          <w:sz w:val="18"/>
          <w:szCs w:val="18"/>
          <w:lang w:eastAsia="ru-RU"/>
        </w:rPr>
        <w:t xml:space="preserve">ї відповідальності за невиконання, неналежне виконання умов цього Договору, в разі, якщо таке невиконання було викликане обставинами непереборної сили.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 xml:space="preserve">ід обставинами непереборної сили в даному Договорі розуміються стихійні лиха (повені, виверження вулканів, землетруси, погодні явища тощо); страйки; революції; військові дії; оголошена та неоголошена війна; терористичні акти; протиправні дії, бездіяльність, прийняття компетентних рішень державними органами України та країни відвідування Туриста; протиправні дії третіх </w:t>
      </w:r>
      <w:proofErr w:type="gramStart"/>
      <w:r w:rsidRPr="00433C04">
        <w:rPr>
          <w:rFonts w:ascii="Times New Roman" w:eastAsia="Times New Roman" w:hAnsi="Times New Roman" w:cs="Times New Roman"/>
          <w:color w:val="000000"/>
          <w:sz w:val="18"/>
          <w:szCs w:val="18"/>
          <w:lang w:eastAsia="ru-RU"/>
        </w:rPr>
        <w:t>осіб</w:t>
      </w:r>
      <w:proofErr w:type="gramEnd"/>
      <w:r w:rsidRPr="00433C04">
        <w:rPr>
          <w:rFonts w:ascii="Times New Roman" w:eastAsia="Times New Roman" w:hAnsi="Times New Roman" w:cs="Times New Roman"/>
          <w:color w:val="000000"/>
          <w:sz w:val="18"/>
          <w:szCs w:val="18"/>
          <w:lang w:eastAsia="ru-RU"/>
        </w:rPr>
        <w:t xml:space="preserve">; невиконання договору третіми особами; відмова пропустити Туриста через державний кордон України та (або) країни відвідування, інші обставини, що стали причиною невиконання Туристом та (або) Турагентом умов даного Договору при умові, що вказані обставини не </w:t>
      </w:r>
      <w:proofErr w:type="gramStart"/>
      <w:r w:rsidRPr="00433C04">
        <w:rPr>
          <w:rFonts w:ascii="Times New Roman" w:eastAsia="Times New Roman" w:hAnsi="Times New Roman" w:cs="Times New Roman"/>
          <w:color w:val="000000"/>
          <w:sz w:val="18"/>
          <w:szCs w:val="18"/>
          <w:lang w:eastAsia="ru-RU"/>
        </w:rPr>
        <w:t>могли</w:t>
      </w:r>
      <w:proofErr w:type="gramEnd"/>
      <w:r w:rsidRPr="00433C04">
        <w:rPr>
          <w:rFonts w:ascii="Times New Roman" w:eastAsia="Times New Roman" w:hAnsi="Times New Roman" w:cs="Times New Roman"/>
          <w:color w:val="000000"/>
          <w:sz w:val="18"/>
          <w:szCs w:val="18"/>
          <w:lang w:eastAsia="ru-RU"/>
        </w:rPr>
        <w:t xml:space="preserve"> бути усунені сторонами, виникли поза їх волею та не могли бути прямо передбачені ними при укладанні цього </w:t>
      </w:r>
      <w:r w:rsidRPr="00433C04">
        <w:rPr>
          <w:rFonts w:ascii="Times New Roman" w:eastAsia="Times New Roman" w:hAnsi="Times New Roman" w:cs="Times New Roman"/>
          <w:color w:val="000000"/>
          <w:sz w:val="18"/>
          <w:szCs w:val="18"/>
          <w:lang w:eastAsia="ru-RU"/>
        </w:rPr>
        <w:lastRenderedPageBreak/>
        <w:t>Договору. Сторони погоджуються, що невиконані зобов’язання Туроператора  через виникнення обставин непереборної сили, припиняються у зв’язку з неможливістю їх виконання.</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3.4. При відмові від сплаченої послуги по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ідготовці документів для відкриття необхідних в’їзних віз, Турагентом не повертається 100% вартості послуги. При відмові від аві</w:t>
      </w:r>
      <w:proofErr w:type="gramStart"/>
      <w:r w:rsidRPr="00433C04">
        <w:rPr>
          <w:rFonts w:ascii="Times New Roman" w:eastAsia="Times New Roman" w:hAnsi="Times New Roman" w:cs="Times New Roman"/>
          <w:color w:val="000000"/>
          <w:sz w:val="18"/>
          <w:szCs w:val="18"/>
          <w:lang w:eastAsia="ru-RU"/>
        </w:rPr>
        <w:t>а-</w:t>
      </w:r>
      <w:proofErr w:type="gramEnd"/>
      <w:r w:rsidRPr="00433C04">
        <w:rPr>
          <w:rFonts w:ascii="Times New Roman" w:eastAsia="Times New Roman" w:hAnsi="Times New Roman" w:cs="Times New Roman"/>
          <w:color w:val="000000"/>
          <w:sz w:val="18"/>
          <w:szCs w:val="18"/>
          <w:lang w:eastAsia="ru-RU"/>
        </w:rPr>
        <w:t>, ж/д  та автобусних квитків, утримання проводиться згідно з умовами транспортних організацій. Відповідно до розділу XXV Правил повітряних перевезень пасажирів і багажу, затверджених Наказом Міністерства інфраструктури України від 30.11.2012 N 735 квиток на чартерний рейс виключає право пасажира змінити або анулювати бронювання, при відмові ві</w:t>
      </w:r>
      <w:proofErr w:type="gramStart"/>
      <w:r w:rsidRPr="00433C04">
        <w:rPr>
          <w:rFonts w:ascii="Times New Roman" w:eastAsia="Times New Roman" w:hAnsi="Times New Roman" w:cs="Times New Roman"/>
          <w:color w:val="000000"/>
          <w:sz w:val="18"/>
          <w:szCs w:val="18"/>
          <w:lang w:eastAsia="ru-RU"/>
        </w:rPr>
        <w:t>д ав</w:t>
      </w:r>
      <w:proofErr w:type="gramEnd"/>
      <w:r w:rsidRPr="00433C04">
        <w:rPr>
          <w:rFonts w:ascii="Times New Roman" w:eastAsia="Times New Roman" w:hAnsi="Times New Roman" w:cs="Times New Roman"/>
          <w:color w:val="000000"/>
          <w:sz w:val="18"/>
          <w:szCs w:val="18"/>
          <w:lang w:eastAsia="ru-RU"/>
        </w:rPr>
        <w:t>іаквитків на чартерні рейси, вартість авіаквитків не повертається.</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3.5. Турагент/Туроператор не несе </w:t>
      </w:r>
      <w:proofErr w:type="gramStart"/>
      <w:r w:rsidRPr="00433C04">
        <w:rPr>
          <w:rFonts w:ascii="Times New Roman" w:eastAsia="Times New Roman" w:hAnsi="Times New Roman" w:cs="Times New Roman"/>
          <w:color w:val="000000"/>
          <w:sz w:val="18"/>
          <w:szCs w:val="18"/>
          <w:lang w:eastAsia="ru-RU"/>
        </w:rPr>
        <w:t>будь-яко</w:t>
      </w:r>
      <w:proofErr w:type="gramEnd"/>
      <w:r w:rsidRPr="00433C04">
        <w:rPr>
          <w:rFonts w:ascii="Times New Roman" w:eastAsia="Times New Roman" w:hAnsi="Times New Roman" w:cs="Times New Roman"/>
          <w:color w:val="000000"/>
          <w:sz w:val="18"/>
          <w:szCs w:val="18"/>
          <w:lang w:eastAsia="ru-RU"/>
        </w:rPr>
        <w:t>ї відповідальності за невиконання, неналежне виконання умов цього Договору, в разі, якщо таке невиконання було викликане невиконанням Туристом своїх зобов’язань по Договору, порушенням Туристом законодавства України та (або) країни відвідування.</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3.6. Турист несе відповідальність за правильність оформлення та достовірність документів, наданих Турагенту/Туроператору для надання туристичних послуг.</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3.7. В разі порушення п.п.1.3., 2.1.4. даного Договору, Турист, </w:t>
      </w:r>
      <w:proofErr w:type="gramStart"/>
      <w:r w:rsidRPr="00433C04">
        <w:rPr>
          <w:rFonts w:ascii="Times New Roman" w:eastAsia="Times New Roman" w:hAnsi="Times New Roman" w:cs="Times New Roman"/>
          <w:color w:val="000000"/>
          <w:sz w:val="18"/>
          <w:szCs w:val="18"/>
          <w:lang w:eastAsia="ru-RU"/>
        </w:rPr>
        <w:t>кр</w:t>
      </w:r>
      <w:proofErr w:type="gramEnd"/>
      <w:r w:rsidRPr="00433C04">
        <w:rPr>
          <w:rFonts w:ascii="Times New Roman" w:eastAsia="Times New Roman" w:hAnsi="Times New Roman" w:cs="Times New Roman"/>
          <w:color w:val="000000"/>
          <w:sz w:val="18"/>
          <w:szCs w:val="18"/>
          <w:lang w:eastAsia="ru-RU"/>
        </w:rPr>
        <w:t>ім відшкодування всіх заподіяних збитків, сплачує Туроператору  штраф в розмірі 50% від загальної вартості наданих послуг за цим Договором</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3.8. Туроператор не відповідає перед Туристом за дії (бездіяльність) третіх осіб, що надають послуги, які входять в туристичний продукт, </w:t>
      </w:r>
      <w:proofErr w:type="gramStart"/>
      <w:r w:rsidRPr="00433C04">
        <w:rPr>
          <w:rFonts w:ascii="Times New Roman" w:eastAsia="Times New Roman" w:hAnsi="Times New Roman" w:cs="Times New Roman"/>
          <w:color w:val="000000"/>
          <w:sz w:val="18"/>
          <w:szCs w:val="18"/>
          <w:lang w:eastAsia="ru-RU"/>
        </w:rPr>
        <w:t>кр</w:t>
      </w:r>
      <w:proofErr w:type="gramEnd"/>
      <w:r w:rsidRPr="00433C04">
        <w:rPr>
          <w:rFonts w:ascii="Times New Roman" w:eastAsia="Times New Roman" w:hAnsi="Times New Roman" w:cs="Times New Roman"/>
          <w:color w:val="000000"/>
          <w:sz w:val="18"/>
          <w:szCs w:val="18"/>
          <w:lang w:eastAsia="ru-RU"/>
        </w:rPr>
        <w:t xml:space="preserve">ім випадків, коли відповідальність встановлена законами й іншими нормативно-правовими актами. У такому разі відповідальність Туроператора за дії третіх осіб (виконавців послуг) обмежується подвійною вартістю туристичних послуг, виражених </w:t>
      </w:r>
      <w:proofErr w:type="gramStart"/>
      <w:r w:rsidRPr="00433C04">
        <w:rPr>
          <w:rFonts w:ascii="Times New Roman" w:eastAsia="Times New Roman" w:hAnsi="Times New Roman" w:cs="Times New Roman"/>
          <w:color w:val="000000"/>
          <w:sz w:val="18"/>
          <w:szCs w:val="18"/>
          <w:lang w:eastAsia="ru-RU"/>
        </w:rPr>
        <w:t>у</w:t>
      </w:r>
      <w:proofErr w:type="gramEnd"/>
      <w:r w:rsidRPr="00433C04">
        <w:rPr>
          <w:rFonts w:ascii="Times New Roman" w:eastAsia="Times New Roman" w:hAnsi="Times New Roman" w:cs="Times New Roman"/>
          <w:color w:val="000000"/>
          <w:sz w:val="18"/>
          <w:szCs w:val="18"/>
          <w:lang w:eastAsia="ru-RU"/>
        </w:rPr>
        <w:t xml:space="preserve"> відповідному рахунку.</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3.9. Турист самостійно несе відповідальність за додержання обов’язків, що передбачені законодавством України і </w:t>
      </w:r>
      <w:proofErr w:type="gramStart"/>
      <w:r w:rsidRPr="00433C04">
        <w:rPr>
          <w:rFonts w:ascii="Times New Roman" w:eastAsia="Times New Roman" w:hAnsi="Times New Roman" w:cs="Times New Roman"/>
          <w:color w:val="000000"/>
          <w:sz w:val="18"/>
          <w:szCs w:val="18"/>
          <w:lang w:eastAsia="ru-RU"/>
        </w:rPr>
        <w:t>кра</w:t>
      </w:r>
      <w:proofErr w:type="gramEnd"/>
      <w:r w:rsidRPr="00433C04">
        <w:rPr>
          <w:rFonts w:ascii="Times New Roman" w:eastAsia="Times New Roman" w:hAnsi="Times New Roman" w:cs="Times New Roman"/>
          <w:color w:val="000000"/>
          <w:sz w:val="18"/>
          <w:szCs w:val="18"/>
          <w:lang w:eastAsia="ru-RU"/>
        </w:rPr>
        <w:t xml:space="preserve">їни тимчасового перебування. </w:t>
      </w:r>
      <w:proofErr w:type="gramStart"/>
      <w:r w:rsidRPr="00433C04">
        <w:rPr>
          <w:rFonts w:ascii="Times New Roman" w:eastAsia="Times New Roman" w:hAnsi="Times New Roman" w:cs="Times New Roman"/>
          <w:color w:val="000000"/>
          <w:sz w:val="18"/>
          <w:szCs w:val="18"/>
          <w:lang w:eastAsia="ru-RU"/>
        </w:rPr>
        <w:t>Турист зобов’язаний відшкодувати збитки та (або) шкоду, та (або) штрафні санкції, які поніс Турагент/Туроператор у зв’язку з порушенням Туристом законодавства України, законодавства приймаючої сторони,  в тому числі правил та строків перебування на території країни тимчасового перебування, правил проживання в готелі, загальноприйнятих норм моралі, а також у зв’язку з іншими винними або</w:t>
      </w:r>
      <w:proofErr w:type="gramEnd"/>
      <w:r w:rsidRPr="00433C04">
        <w:rPr>
          <w:rFonts w:ascii="Times New Roman" w:eastAsia="Times New Roman" w:hAnsi="Times New Roman" w:cs="Times New Roman"/>
          <w:color w:val="000000"/>
          <w:sz w:val="18"/>
          <w:szCs w:val="18"/>
          <w:lang w:eastAsia="ru-RU"/>
        </w:rPr>
        <w:t xml:space="preserve"> необережними діями Туриста,  у повному обсязі.</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3.10. При наявності будь-яких зауважень щодо якості послуг, що надаються протягом подорожі і перераховані у Договорі, або зауважень щодо дій третіх осіб, які безпосередньо надають послуги Туристу, останній має негайно звернутися до Туроператора та представника приймаючої сторони в місці перебування за телефонами, вказаними в цьому Договорі, додатках до нього </w:t>
      </w:r>
      <w:proofErr w:type="gramStart"/>
      <w:r w:rsidRPr="00433C04">
        <w:rPr>
          <w:rFonts w:ascii="Times New Roman" w:eastAsia="Times New Roman" w:hAnsi="Times New Roman" w:cs="Times New Roman"/>
          <w:color w:val="000000"/>
          <w:sz w:val="18"/>
          <w:szCs w:val="18"/>
          <w:lang w:eastAsia="ru-RU"/>
        </w:rPr>
        <w:t>чи пов</w:t>
      </w:r>
      <w:proofErr w:type="gramEnd"/>
      <w:r w:rsidRPr="00433C04">
        <w:rPr>
          <w:rFonts w:ascii="Times New Roman" w:eastAsia="Times New Roman" w:hAnsi="Times New Roman" w:cs="Times New Roman"/>
          <w:color w:val="000000"/>
          <w:sz w:val="18"/>
          <w:szCs w:val="18"/>
          <w:lang w:eastAsia="ru-RU"/>
        </w:rPr>
        <w:t>ідомленими Туристу в інший спосіб.</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У випадку не врегулювання проблемної ситуації на місці, претензії до якості туристичного продукту претензії Туриста (ів) до обсягу та якості наданих послуг приймаються Туроператором через Турагента протягом 14 днів з часу завершення туру при умові документального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 xml:space="preserve">ідтвердження обґрунтованості таких претензій (у тому числі письмового підтвердження фірми, що приймала Туриста(ів). У претензії обов’язково вказуються: </w:t>
      </w:r>
      <w:proofErr w:type="gramStart"/>
      <w:r w:rsidRPr="00433C04">
        <w:rPr>
          <w:rFonts w:ascii="Times New Roman" w:eastAsia="Times New Roman" w:hAnsi="Times New Roman" w:cs="Times New Roman"/>
          <w:color w:val="000000"/>
          <w:sz w:val="18"/>
          <w:szCs w:val="18"/>
          <w:lang w:eastAsia="ru-RU"/>
        </w:rPr>
        <w:t>пр</w:t>
      </w:r>
      <w:proofErr w:type="gramEnd"/>
      <w:r w:rsidRPr="00433C04">
        <w:rPr>
          <w:rFonts w:ascii="Times New Roman" w:eastAsia="Times New Roman" w:hAnsi="Times New Roman" w:cs="Times New Roman"/>
          <w:color w:val="000000"/>
          <w:sz w:val="18"/>
          <w:szCs w:val="18"/>
          <w:lang w:eastAsia="ru-RU"/>
        </w:rPr>
        <w:t xml:space="preserve">ізвище, ім'я та по батькові туриста; номер договору про туристичне обслуговування і дата його укладення, номер заявки; найменування Турагента; інформація про обставини (факти) та докази, що свідчать про наявність в туристичному продукті істотних недоліків, включаючи суттєві порушення вимог до якості туристичного продукту; копію документу, що підтверджує особу туриста (туристів); розмір грошових коштів, що підлягають сплаті туристу в </w:t>
      </w:r>
      <w:proofErr w:type="gramStart"/>
      <w:r w:rsidRPr="00433C04">
        <w:rPr>
          <w:rFonts w:ascii="Times New Roman" w:eastAsia="Times New Roman" w:hAnsi="Times New Roman" w:cs="Times New Roman"/>
          <w:color w:val="000000"/>
          <w:sz w:val="18"/>
          <w:szCs w:val="18"/>
          <w:lang w:eastAsia="ru-RU"/>
        </w:rPr>
        <w:t>в</w:t>
      </w:r>
      <w:proofErr w:type="gramEnd"/>
      <w:r w:rsidRPr="00433C04">
        <w:rPr>
          <w:rFonts w:ascii="Times New Roman" w:eastAsia="Times New Roman" w:hAnsi="Times New Roman" w:cs="Times New Roman"/>
          <w:color w:val="000000"/>
          <w:sz w:val="18"/>
          <w:szCs w:val="18"/>
          <w:lang w:eastAsia="ru-RU"/>
        </w:rPr>
        <w:t>ідшкодування понесених збитків.</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3.11. Туроператор/Турагент  не несуть відповідальності за втрату, пошкодження, викрадення, знищення майна, яке слідує та перебуває з Туристом в місці надання туристичних послуг та в будь-якому іншому місці.</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3.12. Туроператор/Турагент не несе відповідальності у випадку депортації Туриста з причин, не пов’язаних з виконанням Туроператором/Турагентом своїх зобов’язань  за цим Договором. </w:t>
      </w:r>
      <w:proofErr w:type="gramStart"/>
      <w:r w:rsidRPr="00433C04">
        <w:rPr>
          <w:rFonts w:ascii="Times New Roman" w:eastAsia="Times New Roman" w:hAnsi="Times New Roman" w:cs="Times New Roman"/>
          <w:color w:val="000000"/>
          <w:sz w:val="18"/>
          <w:szCs w:val="18"/>
          <w:lang w:eastAsia="ru-RU"/>
        </w:rPr>
        <w:t>У</w:t>
      </w:r>
      <w:proofErr w:type="gramEnd"/>
      <w:r w:rsidRPr="00433C04">
        <w:rPr>
          <w:rFonts w:ascii="Times New Roman" w:eastAsia="Times New Roman" w:hAnsi="Times New Roman" w:cs="Times New Roman"/>
          <w:color w:val="000000"/>
          <w:sz w:val="18"/>
          <w:szCs w:val="18"/>
          <w:lang w:eastAsia="ru-RU"/>
        </w:rPr>
        <w:t xml:space="preserve"> </w:t>
      </w:r>
      <w:proofErr w:type="gramStart"/>
      <w:r w:rsidRPr="00433C04">
        <w:rPr>
          <w:rFonts w:ascii="Times New Roman" w:eastAsia="Times New Roman" w:hAnsi="Times New Roman" w:cs="Times New Roman"/>
          <w:color w:val="000000"/>
          <w:sz w:val="18"/>
          <w:szCs w:val="18"/>
          <w:lang w:eastAsia="ru-RU"/>
        </w:rPr>
        <w:t>раз</w:t>
      </w:r>
      <w:proofErr w:type="gramEnd"/>
      <w:r w:rsidRPr="00433C04">
        <w:rPr>
          <w:rFonts w:ascii="Times New Roman" w:eastAsia="Times New Roman" w:hAnsi="Times New Roman" w:cs="Times New Roman"/>
          <w:color w:val="000000"/>
          <w:sz w:val="18"/>
          <w:szCs w:val="18"/>
          <w:lang w:eastAsia="ru-RU"/>
        </w:rPr>
        <w:t>і понесення Туроператором/Турагентом збитків, пов’язаних з депортацією,  Туриста, Турист зобов’язаний відшкодувати такі збитки в повному обсязі.</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3.13. Туроператор/Турагент  не несе відповідальність за скасування чи зміну часу відправлення/прибуття транспортних засобів та </w:t>
      </w:r>
      <w:proofErr w:type="gramStart"/>
      <w:r w:rsidRPr="00433C04">
        <w:rPr>
          <w:rFonts w:ascii="Times New Roman" w:eastAsia="Times New Roman" w:hAnsi="Times New Roman" w:cs="Times New Roman"/>
          <w:color w:val="000000"/>
          <w:sz w:val="18"/>
          <w:szCs w:val="18"/>
          <w:lang w:eastAsia="ru-RU"/>
        </w:rPr>
        <w:t>пов’язан</w:t>
      </w:r>
      <w:proofErr w:type="gramEnd"/>
      <w:r w:rsidRPr="00433C04">
        <w:rPr>
          <w:rFonts w:ascii="Times New Roman" w:eastAsia="Times New Roman" w:hAnsi="Times New Roman" w:cs="Times New Roman"/>
          <w:color w:val="000000"/>
          <w:sz w:val="18"/>
          <w:szCs w:val="18"/>
          <w:lang w:eastAsia="ru-RU"/>
        </w:rPr>
        <w:t xml:space="preserve">і із цим зміни обсягу і строків туру. Відповідно до Правил повітряних перевезень пасажирів і багажу, затверджених Наказом Міністерства інфраструктури України від 30.11.2012 N 735  квиток є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ідтвердженням укладення договору перевезення, тому відповідальність перед туристом відповідно до правил пасажирських перевезень несуть авіакомпанії й інші транспортні компанії та інші треті особи відповідно до законодавства, Туроператор/Турагент не несе відповідальності за неявку чи запізнення Туриста на реєстрацію в аеропорт відправлення; за відсутність у Туриста відповідних документі</w:t>
      </w:r>
      <w:proofErr w:type="gramStart"/>
      <w:r w:rsidRPr="00433C04">
        <w:rPr>
          <w:rFonts w:ascii="Times New Roman" w:eastAsia="Times New Roman" w:hAnsi="Times New Roman" w:cs="Times New Roman"/>
          <w:color w:val="000000"/>
          <w:sz w:val="18"/>
          <w:szCs w:val="18"/>
          <w:lang w:eastAsia="ru-RU"/>
        </w:rPr>
        <w:t>в</w:t>
      </w:r>
      <w:proofErr w:type="gramEnd"/>
      <w:r w:rsidRPr="00433C04">
        <w:rPr>
          <w:rFonts w:ascii="Times New Roman" w:eastAsia="Times New Roman" w:hAnsi="Times New Roman" w:cs="Times New Roman"/>
          <w:color w:val="000000"/>
          <w:sz w:val="18"/>
          <w:szCs w:val="18"/>
          <w:lang w:eastAsia="ru-RU"/>
        </w:rPr>
        <w:t xml:space="preserve"> виданих Туроператором/Турагентом; за зняття Туриста з рейсу під час проходження митного і прикордонного контролю, а також за розпорядженням місцевої влади и інших установ, організацій.</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3.14. Туроператор/Турагент не несе відповідальності за дії третіх осіб (засобів розміщення,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 xml:space="preserve">ідприємств громадського харчування, страхових компаній, транспортних компаній та ін.), а також за якість роботи третіх осіб, яку Туроператор не міг передбачити при організації Туру; за невідповідність наданого Турпродукту сподіванням Туриста та/або відповідно за незадоволення від наданих послуг, оскільки уява кожної конкретної особи носить особистий та суб’єктивний характер і не може відповідати загальноприйнятим нормам </w:t>
      </w:r>
      <w:proofErr w:type="gramStart"/>
      <w:r w:rsidRPr="00433C04">
        <w:rPr>
          <w:rFonts w:ascii="Times New Roman" w:eastAsia="Times New Roman" w:hAnsi="Times New Roman" w:cs="Times New Roman"/>
          <w:color w:val="000000"/>
          <w:sz w:val="18"/>
          <w:szCs w:val="18"/>
          <w:lang w:eastAsia="ru-RU"/>
        </w:rPr>
        <w:t>у</w:t>
      </w:r>
      <w:proofErr w:type="gramEnd"/>
      <w:r w:rsidRPr="00433C04">
        <w:rPr>
          <w:rFonts w:ascii="Times New Roman" w:eastAsia="Times New Roman" w:hAnsi="Times New Roman" w:cs="Times New Roman"/>
          <w:color w:val="000000"/>
          <w:sz w:val="18"/>
          <w:szCs w:val="18"/>
          <w:lang w:eastAsia="ru-RU"/>
        </w:rPr>
        <w:t xml:space="preserve"> тому числі затвердженим законодавством відповідної країни.</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3.15. В разі понесення Туроператором/Турагентом збитків, пов’язаних з порушенням туристом законодавства та інших правил країни перебування, Турист зобов’язаний відшкодувати такі збитки в повному обсязі.</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3.16. </w:t>
      </w:r>
      <w:proofErr w:type="gramStart"/>
      <w:r w:rsidRPr="00433C04">
        <w:rPr>
          <w:rFonts w:ascii="Times New Roman" w:eastAsia="Times New Roman" w:hAnsi="Times New Roman" w:cs="Times New Roman"/>
          <w:color w:val="000000"/>
          <w:sz w:val="18"/>
          <w:szCs w:val="18"/>
          <w:lang w:eastAsia="ru-RU"/>
        </w:rPr>
        <w:t>Туроператор не несе відповідальності за відмову посольства країни відвідування в видачі візи або невидачу візи до початку подорожі. У випадку відмови Посольства у видачі візи або невидачі візи до початку подорожі Туроператор через Турагента повертає Туристу вартість туру, за вирахуванням витрат, які вже поніс Туроператор на орган</w:t>
      </w:r>
      <w:proofErr w:type="gramEnd"/>
      <w:r w:rsidRPr="00433C04">
        <w:rPr>
          <w:rFonts w:ascii="Times New Roman" w:eastAsia="Times New Roman" w:hAnsi="Times New Roman" w:cs="Times New Roman"/>
          <w:color w:val="000000"/>
          <w:sz w:val="18"/>
          <w:szCs w:val="18"/>
          <w:lang w:eastAsia="ru-RU"/>
        </w:rPr>
        <w:t xml:space="preserve">ізацію туру, визначених в п. 2.2. цього Договору, та анулювання всіх туристичних послуг на момент </w:t>
      </w:r>
      <w:proofErr w:type="gramStart"/>
      <w:r w:rsidRPr="00433C04">
        <w:rPr>
          <w:rFonts w:ascii="Times New Roman" w:eastAsia="Times New Roman" w:hAnsi="Times New Roman" w:cs="Times New Roman"/>
          <w:color w:val="000000"/>
          <w:sz w:val="18"/>
          <w:szCs w:val="18"/>
          <w:lang w:eastAsia="ru-RU"/>
        </w:rPr>
        <w:t>такої в</w:t>
      </w:r>
      <w:proofErr w:type="gramEnd"/>
      <w:r w:rsidRPr="00433C04">
        <w:rPr>
          <w:rFonts w:ascii="Times New Roman" w:eastAsia="Times New Roman" w:hAnsi="Times New Roman" w:cs="Times New Roman"/>
          <w:color w:val="000000"/>
          <w:sz w:val="18"/>
          <w:szCs w:val="18"/>
          <w:lang w:eastAsia="ru-RU"/>
        </w:rPr>
        <w:t>ідмови. Вартість послуги по оформленню візи Туристу не повертається.</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3.17. Керуючись ч. 2 ст. 546 Цивільного кодексу України Турагент приймає від Турист</w:t>
      </w:r>
      <w:proofErr w:type="gramStart"/>
      <w:r w:rsidRPr="00433C04">
        <w:rPr>
          <w:rFonts w:ascii="Times New Roman" w:eastAsia="Times New Roman" w:hAnsi="Times New Roman" w:cs="Times New Roman"/>
          <w:color w:val="000000"/>
          <w:sz w:val="18"/>
          <w:szCs w:val="18"/>
          <w:lang w:eastAsia="ru-RU"/>
        </w:rPr>
        <w:t>а(</w:t>
      </w:r>
      <w:proofErr w:type="gramEnd"/>
      <w:r w:rsidRPr="00433C04">
        <w:rPr>
          <w:rFonts w:ascii="Times New Roman" w:eastAsia="Times New Roman" w:hAnsi="Times New Roman" w:cs="Times New Roman"/>
          <w:color w:val="000000"/>
          <w:sz w:val="18"/>
          <w:szCs w:val="18"/>
          <w:lang w:eastAsia="ru-RU"/>
        </w:rPr>
        <w:t xml:space="preserve">ів)  гарантійну суму (заклад)  у розмірі, визначеному Туроператором, що є гарантією виконання зобов’язань туриста, які випливають з умов надання візи, а саме особистий візит в посольство/консульство, яке видало візу, після повернення в Україну. </w:t>
      </w:r>
      <w:proofErr w:type="gramStart"/>
      <w:r w:rsidRPr="00433C04">
        <w:rPr>
          <w:rFonts w:ascii="Times New Roman" w:eastAsia="Times New Roman" w:hAnsi="Times New Roman" w:cs="Times New Roman"/>
          <w:color w:val="000000"/>
          <w:sz w:val="18"/>
          <w:szCs w:val="18"/>
          <w:lang w:eastAsia="ru-RU"/>
        </w:rPr>
        <w:t>У</w:t>
      </w:r>
      <w:proofErr w:type="gramEnd"/>
      <w:r w:rsidRPr="00433C04">
        <w:rPr>
          <w:rFonts w:ascii="Times New Roman" w:eastAsia="Times New Roman" w:hAnsi="Times New Roman" w:cs="Times New Roman"/>
          <w:color w:val="000000"/>
          <w:sz w:val="18"/>
          <w:szCs w:val="18"/>
          <w:lang w:eastAsia="ru-RU"/>
        </w:rPr>
        <w:t xml:space="preserve"> </w:t>
      </w:r>
      <w:proofErr w:type="gramStart"/>
      <w:r w:rsidRPr="00433C04">
        <w:rPr>
          <w:rFonts w:ascii="Times New Roman" w:eastAsia="Times New Roman" w:hAnsi="Times New Roman" w:cs="Times New Roman"/>
          <w:color w:val="000000"/>
          <w:sz w:val="18"/>
          <w:szCs w:val="18"/>
          <w:lang w:eastAsia="ru-RU"/>
        </w:rPr>
        <w:t>раз</w:t>
      </w:r>
      <w:proofErr w:type="gramEnd"/>
      <w:r w:rsidRPr="00433C04">
        <w:rPr>
          <w:rFonts w:ascii="Times New Roman" w:eastAsia="Times New Roman" w:hAnsi="Times New Roman" w:cs="Times New Roman"/>
          <w:color w:val="000000"/>
          <w:sz w:val="18"/>
          <w:szCs w:val="18"/>
          <w:lang w:eastAsia="ru-RU"/>
        </w:rPr>
        <w:t xml:space="preserve">і порушення зазначених умов (невиконання туристом зобов’язань)  гарантійна сума (заклад) не повертається. В іншому випадку, гарантійна сума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ідлягає поверненню негайно (протягом двох днів) з моменту виконання зобов’язань.</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p w:rsidR="00433C04" w:rsidRPr="00433C04" w:rsidRDefault="00433C04" w:rsidP="00433C04">
      <w:pPr>
        <w:spacing w:after="0" w:line="240" w:lineRule="auto"/>
        <w:jc w:val="center"/>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4. СТРОК ДІЇ ДОГОВОРУ ТА ІНШІ УМОВИ</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4.1. Цей Догові</w:t>
      </w:r>
      <w:proofErr w:type="gramStart"/>
      <w:r w:rsidRPr="00433C04">
        <w:rPr>
          <w:rFonts w:ascii="Times New Roman" w:eastAsia="Times New Roman" w:hAnsi="Times New Roman" w:cs="Times New Roman"/>
          <w:color w:val="000000"/>
          <w:sz w:val="18"/>
          <w:szCs w:val="18"/>
          <w:lang w:eastAsia="ru-RU"/>
        </w:rPr>
        <w:t>р</w:t>
      </w:r>
      <w:proofErr w:type="gramEnd"/>
      <w:r w:rsidRPr="00433C04">
        <w:rPr>
          <w:rFonts w:ascii="Times New Roman" w:eastAsia="Times New Roman" w:hAnsi="Times New Roman" w:cs="Times New Roman"/>
          <w:color w:val="000000"/>
          <w:sz w:val="18"/>
          <w:szCs w:val="18"/>
          <w:lang w:eastAsia="ru-RU"/>
        </w:rPr>
        <w:t xml:space="preserve"> набирає чинності з моменту підтвердження заявки на бронювання туристичних послуг зазначених в Договорі Туроператором Турагенту та діє до повного виконання його умов Сторонами.</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4.1.1. Невід’ємною частиною цього Договору</w:t>
      </w:r>
      <w:proofErr w:type="gramStart"/>
      <w:r w:rsidRPr="00433C04">
        <w:rPr>
          <w:rFonts w:ascii="Times New Roman" w:eastAsia="Times New Roman" w:hAnsi="Times New Roman" w:cs="Times New Roman"/>
          <w:color w:val="000000"/>
          <w:sz w:val="18"/>
          <w:szCs w:val="18"/>
          <w:lang w:eastAsia="ru-RU"/>
        </w:rPr>
        <w:t xml:space="preserve"> є:</w:t>
      </w:r>
      <w:proofErr w:type="gramEnd"/>
    </w:p>
    <w:p w:rsidR="00433C04" w:rsidRPr="00433C04" w:rsidRDefault="00433C04" w:rsidP="00433C04">
      <w:pPr>
        <w:numPr>
          <w:ilvl w:val="0"/>
          <w:numId w:val="2"/>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Додаток №1 (Замовлення Туриста)</w:t>
      </w:r>
    </w:p>
    <w:p w:rsidR="00433C04" w:rsidRPr="00433C04" w:rsidRDefault="00433C04" w:rsidP="00433C04">
      <w:pPr>
        <w:spacing w:after="0" w:line="240" w:lineRule="auto"/>
        <w:ind w:left="142"/>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4.2. Догові</w:t>
      </w:r>
      <w:proofErr w:type="gramStart"/>
      <w:r w:rsidRPr="00433C04">
        <w:rPr>
          <w:rFonts w:ascii="Times New Roman" w:eastAsia="Times New Roman" w:hAnsi="Times New Roman" w:cs="Times New Roman"/>
          <w:color w:val="000000"/>
          <w:sz w:val="18"/>
          <w:szCs w:val="18"/>
          <w:lang w:eastAsia="ru-RU"/>
        </w:rPr>
        <w:t>р</w:t>
      </w:r>
      <w:proofErr w:type="gramEnd"/>
      <w:r w:rsidRPr="00433C04">
        <w:rPr>
          <w:rFonts w:ascii="Times New Roman" w:eastAsia="Times New Roman" w:hAnsi="Times New Roman" w:cs="Times New Roman"/>
          <w:color w:val="000000"/>
          <w:sz w:val="18"/>
          <w:szCs w:val="18"/>
          <w:lang w:eastAsia="ru-RU"/>
        </w:rPr>
        <w:t xml:space="preserve"> не може бути розірваний в односторонньому порядку, крім випадків передбачених Договором.</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4.3. Сторони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ідписанням цього Договору також визнають той факт, що Турагентом  надано Туристу інформацію відносно фінансового забезпечення своєї цивільно-правової відповідальності.</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4.4. Сторони даним </w:t>
      </w:r>
      <w:proofErr w:type="gramStart"/>
      <w:r w:rsidRPr="00433C04">
        <w:rPr>
          <w:rFonts w:ascii="Times New Roman" w:eastAsia="Times New Roman" w:hAnsi="Times New Roman" w:cs="Times New Roman"/>
          <w:color w:val="000000"/>
          <w:sz w:val="18"/>
          <w:szCs w:val="18"/>
          <w:lang w:eastAsia="ru-RU"/>
        </w:rPr>
        <w:t>св</w:t>
      </w:r>
      <w:proofErr w:type="gramEnd"/>
      <w:r w:rsidRPr="00433C04">
        <w:rPr>
          <w:rFonts w:ascii="Times New Roman" w:eastAsia="Times New Roman" w:hAnsi="Times New Roman" w:cs="Times New Roman"/>
          <w:color w:val="000000"/>
          <w:sz w:val="18"/>
          <w:szCs w:val="18"/>
          <w:lang w:eastAsia="ru-RU"/>
        </w:rPr>
        <w:t xml:space="preserve">ідчать, що Турист був ознайомлений з елементами ризику кожної конкретної туристської послуги та із засобами  їх запобігання,  пам’яткою щодо профілактики малярії, протималярійними препаратами, що використовуються з метою профілактики захворювання на малярію, переліком країн, де реєструється стійкість збудника малярії до хлорохіну, а також переліком </w:t>
      </w:r>
      <w:proofErr w:type="gramStart"/>
      <w:r w:rsidRPr="00433C04">
        <w:rPr>
          <w:rFonts w:ascii="Times New Roman" w:eastAsia="Times New Roman" w:hAnsi="Times New Roman" w:cs="Times New Roman"/>
          <w:color w:val="000000"/>
          <w:sz w:val="18"/>
          <w:szCs w:val="18"/>
          <w:lang w:eastAsia="ru-RU"/>
        </w:rPr>
        <w:t>країн</w:t>
      </w:r>
      <w:proofErr w:type="gramEnd"/>
      <w:r w:rsidRPr="00433C04">
        <w:rPr>
          <w:rFonts w:ascii="Times New Roman" w:eastAsia="Times New Roman" w:hAnsi="Times New Roman" w:cs="Times New Roman"/>
          <w:color w:val="000000"/>
          <w:sz w:val="18"/>
          <w:szCs w:val="18"/>
          <w:lang w:eastAsia="ru-RU"/>
        </w:rPr>
        <w:t xml:space="preserve">, ендемічних з </w:t>
      </w:r>
      <w:r w:rsidRPr="00433C04">
        <w:rPr>
          <w:rFonts w:ascii="Times New Roman" w:eastAsia="Times New Roman" w:hAnsi="Times New Roman" w:cs="Times New Roman"/>
          <w:color w:val="000000"/>
          <w:sz w:val="18"/>
          <w:szCs w:val="18"/>
          <w:lang w:eastAsia="ru-RU"/>
        </w:rPr>
        <w:lastRenderedPageBreak/>
        <w:t>малярії  та отримав належну інформацію про організацію туру, його права, обов’язки та правила поведінки, умови страхування, порядок відшкодування завданих збитків, умови відмови від послуг та про правила перетинання державного кордону.</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Турист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ідтверджує ознайомлення з інформацією про  необхідні для виїзду паспортні та візові документи та підстави відмови у в’їзді, а саме.</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а) строк чинності візи з моменту перетину кордону країни, на в’їзд до якої видана віза, є меншим  тривалості перебування Туриста у цій </w:t>
      </w:r>
      <w:proofErr w:type="gramStart"/>
      <w:r w:rsidRPr="00433C04">
        <w:rPr>
          <w:rFonts w:ascii="Times New Roman" w:eastAsia="Times New Roman" w:hAnsi="Times New Roman" w:cs="Times New Roman"/>
          <w:color w:val="000000"/>
          <w:sz w:val="18"/>
          <w:szCs w:val="18"/>
          <w:lang w:eastAsia="ru-RU"/>
        </w:rPr>
        <w:t>країн</w:t>
      </w:r>
      <w:proofErr w:type="gramEnd"/>
      <w:r w:rsidRPr="00433C04">
        <w:rPr>
          <w:rFonts w:ascii="Times New Roman" w:eastAsia="Times New Roman" w:hAnsi="Times New Roman" w:cs="Times New Roman"/>
          <w:color w:val="000000"/>
          <w:sz w:val="18"/>
          <w:szCs w:val="18"/>
          <w:lang w:eastAsia="ru-RU"/>
        </w:rPr>
        <w:t>і;</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б) строк чинності візи при в’їзді в Україну з моменту перетину кордону України є меншим семи дні</w:t>
      </w:r>
      <w:proofErr w:type="gramStart"/>
      <w:r w:rsidRPr="00433C04">
        <w:rPr>
          <w:rFonts w:ascii="Times New Roman" w:eastAsia="Times New Roman" w:hAnsi="Times New Roman" w:cs="Times New Roman"/>
          <w:color w:val="000000"/>
          <w:sz w:val="18"/>
          <w:szCs w:val="18"/>
          <w:lang w:eastAsia="ru-RU"/>
        </w:rPr>
        <w:t>в</w:t>
      </w:r>
      <w:proofErr w:type="gramEnd"/>
      <w:r w:rsidRPr="00433C04">
        <w:rPr>
          <w:rFonts w:ascii="Times New Roman" w:eastAsia="Times New Roman" w:hAnsi="Times New Roman" w:cs="Times New Roman"/>
          <w:color w:val="000000"/>
          <w:sz w:val="18"/>
          <w:szCs w:val="18"/>
          <w:lang w:eastAsia="ru-RU"/>
        </w:rPr>
        <w:t>;</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proofErr w:type="gramStart"/>
      <w:r w:rsidRPr="00433C04">
        <w:rPr>
          <w:rFonts w:ascii="Times New Roman" w:eastAsia="Times New Roman" w:hAnsi="Times New Roman" w:cs="Times New Roman"/>
          <w:color w:val="000000"/>
          <w:sz w:val="18"/>
          <w:szCs w:val="18"/>
          <w:lang w:eastAsia="ru-RU"/>
        </w:rPr>
        <w:t>в) віза використана за кількістю в’їздів (виїздів) до (з) відповідної країни;</w:t>
      </w:r>
      <w:proofErr w:type="gramEnd"/>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г) строк чинності закордонного паспорта з моменту перетину кордону країни, </w:t>
      </w:r>
      <w:proofErr w:type="gramStart"/>
      <w:r w:rsidRPr="00433C04">
        <w:rPr>
          <w:rFonts w:ascii="Times New Roman" w:eastAsia="Times New Roman" w:hAnsi="Times New Roman" w:cs="Times New Roman"/>
          <w:color w:val="000000"/>
          <w:sz w:val="18"/>
          <w:szCs w:val="18"/>
          <w:lang w:eastAsia="ru-RU"/>
        </w:rPr>
        <w:t>до</w:t>
      </w:r>
      <w:proofErr w:type="gramEnd"/>
      <w:r w:rsidRPr="00433C04">
        <w:rPr>
          <w:rFonts w:ascii="Times New Roman" w:eastAsia="Times New Roman" w:hAnsi="Times New Roman" w:cs="Times New Roman"/>
          <w:color w:val="000000"/>
          <w:sz w:val="18"/>
          <w:szCs w:val="18"/>
          <w:lang w:eastAsia="ru-RU"/>
        </w:rPr>
        <w:t xml:space="preserve"> якої подорожує Турист, є меншим від строку встановленого компетентними органами цієї країни;</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д) не оформлені, не правильно оформлені документи, що дають право  </w:t>
      </w:r>
      <w:proofErr w:type="gramStart"/>
      <w:r w:rsidRPr="00433C04">
        <w:rPr>
          <w:rFonts w:ascii="Times New Roman" w:eastAsia="Times New Roman" w:hAnsi="Times New Roman" w:cs="Times New Roman"/>
          <w:color w:val="000000"/>
          <w:sz w:val="18"/>
          <w:szCs w:val="18"/>
          <w:lang w:eastAsia="ru-RU"/>
        </w:rPr>
        <w:t>на ви</w:t>
      </w:r>
      <w:proofErr w:type="gramEnd"/>
      <w:r w:rsidRPr="00433C04">
        <w:rPr>
          <w:rFonts w:ascii="Times New Roman" w:eastAsia="Times New Roman" w:hAnsi="Times New Roman" w:cs="Times New Roman"/>
          <w:color w:val="000000"/>
          <w:sz w:val="18"/>
          <w:szCs w:val="18"/>
          <w:lang w:eastAsia="ru-RU"/>
        </w:rPr>
        <w:t>їзд дітей за кордон України, а саме:</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відсутнє нотаріально засвідчене клопотання батьків або законних представників  батьків чи дітей </w:t>
      </w:r>
      <w:proofErr w:type="gramStart"/>
      <w:r w:rsidRPr="00433C04">
        <w:rPr>
          <w:rFonts w:ascii="Times New Roman" w:eastAsia="Times New Roman" w:hAnsi="Times New Roman" w:cs="Times New Roman"/>
          <w:color w:val="000000"/>
          <w:sz w:val="18"/>
          <w:szCs w:val="18"/>
          <w:lang w:eastAsia="ru-RU"/>
        </w:rPr>
        <w:t>у</w:t>
      </w:r>
      <w:proofErr w:type="gramEnd"/>
      <w:r w:rsidRPr="00433C04">
        <w:rPr>
          <w:rFonts w:ascii="Times New Roman" w:eastAsia="Times New Roman" w:hAnsi="Times New Roman" w:cs="Times New Roman"/>
          <w:color w:val="000000"/>
          <w:sz w:val="18"/>
          <w:szCs w:val="18"/>
          <w:lang w:eastAsia="ru-RU"/>
        </w:rPr>
        <w:t xml:space="preserve"> разі потреби самостійного виїзду неповнолітнього за кордон;</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не вписані відомості про дітей, які їдуть за кордон разом з батьками (законними представниками) в паспорти батьків чи одного з батьків (законних представників);</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не вклеєні в паспорти батьків (законних представників) та не скріплені печаткою фотографії дітей віком від 5 до 18 рокі</w:t>
      </w:r>
      <w:proofErr w:type="gramStart"/>
      <w:r w:rsidRPr="00433C04">
        <w:rPr>
          <w:rFonts w:ascii="Times New Roman" w:eastAsia="Times New Roman" w:hAnsi="Times New Roman" w:cs="Times New Roman"/>
          <w:color w:val="000000"/>
          <w:sz w:val="18"/>
          <w:szCs w:val="18"/>
          <w:lang w:eastAsia="ru-RU"/>
        </w:rPr>
        <w:t>в</w:t>
      </w:r>
      <w:proofErr w:type="gramEnd"/>
      <w:r w:rsidRPr="00433C04">
        <w:rPr>
          <w:rFonts w:ascii="Times New Roman" w:eastAsia="Times New Roman" w:hAnsi="Times New Roman" w:cs="Times New Roman"/>
          <w:color w:val="000000"/>
          <w:sz w:val="18"/>
          <w:szCs w:val="18"/>
          <w:lang w:eastAsia="ru-RU"/>
        </w:rPr>
        <w:t>.</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До початку подорожі Турист зобов’язаний повідомити Туроператора через Турагента про наявні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 xml:space="preserve">ідстави для відмови Туристу у в’їзді до країни перебування, зазначені в цьому пункті. Якщо внаслідок такого неповідомлення Туроператора через Турагента туристу було відмовлено у в’їзді до країни перебування чи транзиту через відсутність належно оформлених документів </w:t>
      </w:r>
      <w:proofErr w:type="gramStart"/>
      <w:r w:rsidRPr="00433C04">
        <w:rPr>
          <w:rFonts w:ascii="Times New Roman" w:eastAsia="Times New Roman" w:hAnsi="Times New Roman" w:cs="Times New Roman"/>
          <w:color w:val="000000"/>
          <w:sz w:val="18"/>
          <w:szCs w:val="18"/>
          <w:lang w:eastAsia="ru-RU"/>
        </w:rPr>
        <w:t>на в’їзд турист зобов’язується відшкодувати протягом 3 (трьох) банківських днів з моменту отримання такої вимоги всі витрати та збитки  Туроператора / Турагента, понесені ним на оплату авіакомпаніям, які здійснювали таке перевезення, застосованих до них штрафів у відповідності з Законом України «Про відповідальність перевізників</w:t>
      </w:r>
      <w:proofErr w:type="gramEnd"/>
      <w:r w:rsidRPr="00433C04">
        <w:rPr>
          <w:rFonts w:ascii="Times New Roman" w:eastAsia="Times New Roman" w:hAnsi="Times New Roman" w:cs="Times New Roman"/>
          <w:color w:val="000000"/>
          <w:sz w:val="18"/>
          <w:szCs w:val="18"/>
          <w:lang w:eastAsia="ru-RU"/>
        </w:rPr>
        <w:t xml:space="preserve">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 час здійснення міжнародних пасажирських перевезень».</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4.5. Спі</w:t>
      </w:r>
      <w:proofErr w:type="gramStart"/>
      <w:r w:rsidRPr="00433C04">
        <w:rPr>
          <w:rFonts w:ascii="Times New Roman" w:eastAsia="Times New Roman" w:hAnsi="Times New Roman" w:cs="Times New Roman"/>
          <w:color w:val="000000"/>
          <w:sz w:val="18"/>
          <w:szCs w:val="18"/>
          <w:lang w:eastAsia="ru-RU"/>
        </w:rPr>
        <w:t>р</w:t>
      </w:r>
      <w:proofErr w:type="gramEnd"/>
      <w:r w:rsidRPr="00433C04">
        <w:rPr>
          <w:rFonts w:ascii="Times New Roman" w:eastAsia="Times New Roman" w:hAnsi="Times New Roman" w:cs="Times New Roman"/>
          <w:color w:val="000000"/>
          <w:sz w:val="18"/>
          <w:szCs w:val="18"/>
          <w:lang w:eastAsia="ru-RU"/>
        </w:rPr>
        <w:t xml:space="preserve"> щодо якості послуг, що надаються, вирішуються із застосуванням стандартів та еталонів якості, прийнятих в країні відвідування Туриста(ів).</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     4.6.    Турист зобов’язується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 xml:space="preserve">ісля надання туристичних послуг за даним Договором підписати Акт про надання послуг або у випадку виявлення недоліків надати письмову мотивовану відмову від його підписання протягом трьох календарних днів. У випадку не підписання або відмови від підписання Акту без надання письмової мотивованої відмови від його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ідписання у встановлений строк, послуги вважаються наданими в повному обсязі, а Акт вважається таким, що підписаний обома сторонами.</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4.7. Надані туристом персональні дані для укладення цього Договору, що зазначені в ньому,  використовуються Туроператором для формування цього Договору з туристом та супровідних документі</w:t>
      </w:r>
      <w:proofErr w:type="gramStart"/>
      <w:r w:rsidRPr="00433C04">
        <w:rPr>
          <w:rFonts w:ascii="Times New Roman" w:eastAsia="Times New Roman" w:hAnsi="Times New Roman" w:cs="Times New Roman"/>
          <w:color w:val="000000"/>
          <w:sz w:val="18"/>
          <w:szCs w:val="18"/>
          <w:lang w:eastAsia="ru-RU"/>
        </w:rPr>
        <w:t>в</w:t>
      </w:r>
      <w:proofErr w:type="gramEnd"/>
      <w:r w:rsidRPr="00433C04">
        <w:rPr>
          <w:rFonts w:ascii="Times New Roman" w:eastAsia="Times New Roman" w:hAnsi="Times New Roman" w:cs="Times New Roman"/>
          <w:color w:val="000000"/>
          <w:sz w:val="18"/>
          <w:szCs w:val="18"/>
          <w:lang w:eastAsia="ru-RU"/>
        </w:rPr>
        <w:t xml:space="preserve"> для здійснення туристичної подорожі, а також для здійснення дій, пов’язаних з виконанням цього Договору.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ідписанням цього Договору   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Вказані дані не використовуються Туроператором для формування бази персональних даних чи обробки персональних даних  в розумінні Закону України «Про захист персональних даних». </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4.8. Цей Догові</w:t>
      </w:r>
      <w:proofErr w:type="gramStart"/>
      <w:r w:rsidRPr="00433C04">
        <w:rPr>
          <w:rFonts w:ascii="Times New Roman" w:eastAsia="Times New Roman" w:hAnsi="Times New Roman" w:cs="Times New Roman"/>
          <w:color w:val="000000"/>
          <w:sz w:val="18"/>
          <w:szCs w:val="18"/>
          <w:lang w:eastAsia="ru-RU"/>
        </w:rPr>
        <w:t>р</w:t>
      </w:r>
      <w:proofErr w:type="gramEnd"/>
      <w:r w:rsidRPr="00433C04">
        <w:rPr>
          <w:rFonts w:ascii="Times New Roman" w:eastAsia="Times New Roman" w:hAnsi="Times New Roman" w:cs="Times New Roman"/>
          <w:color w:val="000000"/>
          <w:sz w:val="18"/>
          <w:szCs w:val="18"/>
          <w:lang w:eastAsia="ru-RU"/>
        </w:rPr>
        <w:t xml:space="preserve"> складений українською мовою в двох примірниках, що мають рівну юридичну силу – по одному для кожної з сторін.</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4.9. </w:t>
      </w:r>
      <w:r w:rsidRPr="00433C04">
        <w:rPr>
          <w:rFonts w:ascii="Times New Roman" w:eastAsia="Times New Roman" w:hAnsi="Times New Roman" w:cs="Times New Roman"/>
          <w:b/>
          <w:bCs/>
          <w:color w:val="000000"/>
          <w:sz w:val="18"/>
          <w:szCs w:val="18"/>
          <w:lang w:eastAsia="ru-RU"/>
        </w:rPr>
        <w:t>Розмі</w:t>
      </w:r>
      <w:proofErr w:type="gramStart"/>
      <w:r w:rsidRPr="00433C04">
        <w:rPr>
          <w:rFonts w:ascii="Times New Roman" w:eastAsia="Times New Roman" w:hAnsi="Times New Roman" w:cs="Times New Roman"/>
          <w:b/>
          <w:bCs/>
          <w:color w:val="000000"/>
          <w:sz w:val="18"/>
          <w:szCs w:val="18"/>
          <w:lang w:eastAsia="ru-RU"/>
        </w:rPr>
        <w:t>р</w:t>
      </w:r>
      <w:proofErr w:type="gramEnd"/>
      <w:r w:rsidRPr="00433C04">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p w:rsidR="00433C04" w:rsidRPr="00433C04" w:rsidRDefault="00433C04" w:rsidP="00433C04">
      <w:pPr>
        <w:spacing w:after="0" w:line="240" w:lineRule="auto"/>
        <w:jc w:val="center"/>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5. РЕКВІЗИТИ СТОРІН.</w:t>
      </w:r>
    </w:p>
    <w:p w:rsidR="00433C04" w:rsidRPr="00433C04" w:rsidRDefault="00433C04" w:rsidP="00433C04">
      <w:pPr>
        <w:spacing w:after="0" w:line="240" w:lineRule="auto"/>
        <w:jc w:val="right"/>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p w:rsidR="00433C04" w:rsidRPr="00433C04" w:rsidRDefault="00433C04" w:rsidP="00433C04">
      <w:pPr>
        <w:spacing w:after="0" w:line="240" w:lineRule="auto"/>
        <w:jc w:val="right"/>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433C04" w:rsidRPr="00433C04" w:rsidRDefault="00433C04" w:rsidP="00433C04">
      <w:pPr>
        <w:spacing w:after="0" w:line="240" w:lineRule="auto"/>
        <w:jc w:val="right"/>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                                                           законом України</w:t>
      </w:r>
      <w:proofErr w:type="gramStart"/>
      <w:r w:rsidRPr="00433C04">
        <w:rPr>
          <w:rFonts w:ascii="Times New Roman" w:eastAsia="Times New Roman" w:hAnsi="Times New Roman" w:cs="Times New Roman"/>
          <w:b/>
          <w:bCs/>
          <w:color w:val="000000"/>
          <w:sz w:val="18"/>
          <w:szCs w:val="18"/>
          <w:lang w:eastAsia="ru-RU"/>
        </w:rPr>
        <w:t xml:space="preserve"> „П</w:t>
      </w:r>
      <w:proofErr w:type="gramEnd"/>
      <w:r w:rsidRPr="00433C04">
        <w:rPr>
          <w:rFonts w:ascii="Times New Roman" w:eastAsia="Times New Roman" w:hAnsi="Times New Roman" w:cs="Times New Roman"/>
          <w:b/>
          <w:bCs/>
          <w:color w:val="000000"/>
          <w:sz w:val="18"/>
          <w:szCs w:val="18"/>
          <w:lang w:eastAsia="ru-RU"/>
        </w:rPr>
        <w:t>ро туризм”</w:t>
      </w:r>
    </w:p>
    <w:tbl>
      <w:tblPr>
        <w:tblW w:w="7095" w:type="dxa"/>
        <w:tblCellMar>
          <w:left w:w="0" w:type="dxa"/>
          <w:right w:w="0" w:type="dxa"/>
        </w:tblCellMar>
        <w:tblLook w:val="04A0" w:firstRow="1" w:lastRow="0" w:firstColumn="1" w:lastColumn="0" w:noHBand="0" w:noVBand="1"/>
      </w:tblPr>
      <w:tblGrid>
        <w:gridCol w:w="3547"/>
        <w:gridCol w:w="3548"/>
      </w:tblGrid>
      <w:tr w:rsidR="00433C04" w:rsidRPr="00433C04" w:rsidTr="00433C04">
        <w:tc>
          <w:tcPr>
            <w:tcW w:w="3330" w:type="dxa"/>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ТУРИСТ</w:t>
            </w:r>
          </w:p>
        </w:tc>
      </w:tr>
      <w:tr w:rsidR="00433C04" w:rsidRPr="007437E1" w:rsidTr="00433C04">
        <w:tc>
          <w:tcPr>
            <w:tcW w:w="3330" w:type="dxa"/>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{tf-full}</w:t>
            </w:r>
          </w:p>
          <w:p w:rsidR="00433C04" w:rsidRPr="00433C04" w:rsidRDefault="00433C04" w:rsidP="00433C04">
            <w:pPr>
              <w:spacing w:after="0" w:line="240" w:lineRule="auto"/>
              <w:ind w:left="370"/>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__________/_________________</w:t>
            </w:r>
          </w:p>
          <w:p w:rsidR="00433C04" w:rsidRPr="00433C04" w:rsidRDefault="00433C04" w:rsidP="00433C04">
            <w:pPr>
              <w:spacing w:after="0" w:line="240" w:lineRule="auto"/>
              <w:rPr>
                <w:rFonts w:ascii="Times New Roman" w:eastAsia="Times New Roman" w:hAnsi="Times New Roman" w:cs="Times New Roman"/>
                <w:sz w:val="24"/>
                <w:szCs w:val="24"/>
                <w:lang w:eastAsia="ru-RU"/>
              </w:rPr>
            </w:pPr>
            <w:r w:rsidRPr="00433C04">
              <w:rPr>
                <w:rFonts w:ascii="Times New Roman" w:eastAsia="Times New Roman" w:hAnsi="Times New Roman" w:cs="Times New Roman"/>
                <w:b/>
                <w:bCs/>
                <w:sz w:val="18"/>
                <w:szCs w:val="18"/>
                <w:lang w:eastAsia="ru-RU"/>
              </w:rPr>
              <w:t>{tf-director}</w:t>
            </w:r>
            <w:r w:rsidRPr="00433C04">
              <w:rPr>
                <w:rFonts w:ascii="Times New Roman" w:eastAsia="Times New Roman" w:hAnsi="Times New Roman" w:cs="Times New Roman"/>
                <w:sz w:val="18"/>
                <w:szCs w:val="18"/>
                <w:lang w:eastAsia="ru-RU"/>
              </w:rPr>
              <w:t>   (</w:t>
            </w:r>
            <w:proofErr w:type="gramStart"/>
            <w:r w:rsidRPr="00433C04">
              <w:rPr>
                <w:rFonts w:ascii="Times New Roman" w:eastAsia="Times New Roman" w:hAnsi="Times New Roman" w:cs="Times New Roman"/>
                <w:sz w:val="18"/>
                <w:szCs w:val="18"/>
                <w:lang w:eastAsia="ru-RU"/>
              </w:rPr>
              <w:t>п</w:t>
            </w:r>
            <w:proofErr w:type="gramEnd"/>
            <w:r w:rsidRPr="00433C04">
              <w:rPr>
                <w:rFonts w:ascii="Times New Roman" w:eastAsia="Times New Roman" w:hAnsi="Times New Roman" w:cs="Times New Roman"/>
                <w:sz w:val="18"/>
                <w:szCs w:val="18"/>
                <w:lang w:eastAsia="ru-RU"/>
              </w:rPr>
              <w:t>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433C04" w:rsidRPr="007437E1" w:rsidRDefault="00433C04" w:rsidP="00433C04">
            <w:pPr>
              <w:spacing w:after="0" w:line="240" w:lineRule="auto"/>
              <w:rPr>
                <w:rFonts w:ascii="Times New Roman" w:eastAsia="Times New Roman" w:hAnsi="Times New Roman" w:cs="Times New Roman"/>
                <w:sz w:val="24"/>
                <w:szCs w:val="24"/>
                <w:lang w:val="en-US" w:eastAsia="ru-RU"/>
              </w:rPr>
            </w:pPr>
            <w:r w:rsidRPr="007437E1">
              <w:rPr>
                <w:rFonts w:ascii="Times New Roman" w:eastAsia="Times New Roman" w:hAnsi="Times New Roman" w:cs="Times New Roman"/>
                <w:sz w:val="18"/>
                <w:szCs w:val="18"/>
                <w:lang w:val="en-US" w:eastAsia="ru-RU"/>
              </w:rPr>
              <w:t>{tourist-full-name}</w:t>
            </w:r>
          </w:p>
          <w:p w:rsidR="00433C04" w:rsidRPr="007437E1" w:rsidRDefault="00433C04" w:rsidP="00433C04">
            <w:pPr>
              <w:spacing w:after="0" w:line="240" w:lineRule="auto"/>
              <w:rPr>
                <w:rFonts w:ascii="Times New Roman" w:eastAsia="Times New Roman" w:hAnsi="Times New Roman" w:cs="Times New Roman"/>
                <w:sz w:val="24"/>
                <w:szCs w:val="24"/>
                <w:lang w:val="en-US" w:eastAsia="ru-RU"/>
              </w:rPr>
            </w:pPr>
            <w:r w:rsidRPr="007437E1">
              <w:rPr>
                <w:rFonts w:ascii="Times New Roman" w:eastAsia="Times New Roman" w:hAnsi="Times New Roman" w:cs="Times New Roman"/>
                <w:sz w:val="18"/>
                <w:szCs w:val="18"/>
                <w:lang w:val="en-US" w:eastAsia="ru-RU"/>
              </w:rPr>
              <w:t>{tourist-address}</w:t>
            </w:r>
          </w:p>
          <w:p w:rsidR="00433C04" w:rsidRPr="007437E1" w:rsidRDefault="00433C04" w:rsidP="00433C04">
            <w:pPr>
              <w:spacing w:after="0" w:line="240" w:lineRule="auto"/>
              <w:rPr>
                <w:rFonts w:ascii="Times New Roman" w:eastAsia="Times New Roman" w:hAnsi="Times New Roman" w:cs="Times New Roman"/>
                <w:sz w:val="24"/>
                <w:szCs w:val="24"/>
                <w:lang w:val="en-US" w:eastAsia="ru-RU"/>
              </w:rPr>
            </w:pPr>
            <w:r w:rsidRPr="007437E1">
              <w:rPr>
                <w:rFonts w:ascii="Times New Roman" w:eastAsia="Times New Roman" w:hAnsi="Times New Roman" w:cs="Times New Roman"/>
                <w:sz w:val="18"/>
                <w:szCs w:val="18"/>
                <w:lang w:val="en-US" w:eastAsia="ru-RU"/>
              </w:rPr>
              <w:t>{tourist-passport}</w:t>
            </w:r>
          </w:p>
          <w:p w:rsidR="00433C04" w:rsidRPr="007437E1" w:rsidRDefault="00433C04" w:rsidP="00433C04">
            <w:pPr>
              <w:spacing w:after="0" w:line="240" w:lineRule="auto"/>
              <w:rPr>
                <w:rFonts w:ascii="Times New Roman" w:eastAsia="Times New Roman" w:hAnsi="Times New Roman" w:cs="Times New Roman"/>
                <w:sz w:val="24"/>
                <w:szCs w:val="24"/>
                <w:lang w:val="en-US" w:eastAsia="ru-RU"/>
              </w:rPr>
            </w:pPr>
            <w:r w:rsidRPr="007437E1">
              <w:rPr>
                <w:rFonts w:ascii="Times New Roman" w:eastAsia="Times New Roman" w:hAnsi="Times New Roman" w:cs="Times New Roman"/>
                <w:sz w:val="18"/>
                <w:szCs w:val="18"/>
                <w:lang w:val="en-US" w:eastAsia="ru-RU"/>
              </w:rPr>
              <w:t>{tourist-phone}</w:t>
            </w:r>
          </w:p>
          <w:p w:rsidR="00433C04" w:rsidRPr="007437E1" w:rsidRDefault="00433C04" w:rsidP="00433C04">
            <w:pPr>
              <w:spacing w:after="0" w:line="240" w:lineRule="auto"/>
              <w:rPr>
                <w:rFonts w:ascii="Times New Roman" w:eastAsia="Times New Roman" w:hAnsi="Times New Roman" w:cs="Times New Roman"/>
                <w:sz w:val="24"/>
                <w:szCs w:val="24"/>
                <w:lang w:val="en-US" w:eastAsia="ru-RU"/>
              </w:rPr>
            </w:pPr>
            <w:r w:rsidRPr="007437E1">
              <w:rPr>
                <w:rFonts w:ascii="Times New Roman" w:eastAsia="Times New Roman" w:hAnsi="Times New Roman" w:cs="Times New Roman"/>
                <w:sz w:val="18"/>
                <w:szCs w:val="18"/>
                <w:lang w:val="en-US" w:eastAsia="ru-RU"/>
              </w:rPr>
              <w:t>{tourist-email}</w:t>
            </w:r>
          </w:p>
          <w:p w:rsidR="00433C04" w:rsidRPr="007437E1" w:rsidRDefault="00433C04" w:rsidP="00433C04">
            <w:pPr>
              <w:spacing w:after="0" w:line="240" w:lineRule="auto"/>
              <w:ind w:left="370"/>
              <w:rPr>
                <w:rFonts w:ascii="Times New Roman" w:eastAsia="Times New Roman" w:hAnsi="Times New Roman" w:cs="Times New Roman"/>
                <w:sz w:val="24"/>
                <w:szCs w:val="24"/>
                <w:lang w:val="en-US" w:eastAsia="ru-RU"/>
              </w:rPr>
            </w:pPr>
            <w:r w:rsidRPr="007437E1">
              <w:rPr>
                <w:rFonts w:ascii="Times New Roman" w:eastAsia="Times New Roman" w:hAnsi="Times New Roman" w:cs="Times New Roman"/>
                <w:sz w:val="24"/>
                <w:szCs w:val="24"/>
                <w:lang w:val="en-US" w:eastAsia="ru-RU"/>
              </w:rPr>
              <w:t> </w:t>
            </w:r>
          </w:p>
          <w:p w:rsidR="00433C04" w:rsidRPr="007437E1" w:rsidRDefault="00433C04" w:rsidP="00433C04">
            <w:pPr>
              <w:spacing w:after="0" w:line="240" w:lineRule="auto"/>
              <w:ind w:left="370"/>
              <w:rPr>
                <w:rFonts w:ascii="Times New Roman" w:eastAsia="Times New Roman" w:hAnsi="Times New Roman" w:cs="Times New Roman"/>
                <w:sz w:val="24"/>
                <w:szCs w:val="24"/>
                <w:lang w:val="en-US" w:eastAsia="ru-RU"/>
              </w:rPr>
            </w:pPr>
            <w:r w:rsidRPr="007437E1">
              <w:rPr>
                <w:rFonts w:ascii="Times New Roman" w:eastAsia="Times New Roman" w:hAnsi="Times New Roman" w:cs="Times New Roman"/>
                <w:sz w:val="24"/>
                <w:szCs w:val="24"/>
                <w:lang w:val="en-US" w:eastAsia="ru-RU"/>
              </w:rPr>
              <w:t> </w:t>
            </w:r>
          </w:p>
          <w:p w:rsidR="00433C04" w:rsidRPr="007437E1" w:rsidRDefault="00433C04" w:rsidP="00433C04">
            <w:pPr>
              <w:spacing w:after="0" w:line="240" w:lineRule="auto"/>
              <w:ind w:left="370"/>
              <w:rPr>
                <w:rFonts w:ascii="Times New Roman" w:eastAsia="Times New Roman" w:hAnsi="Times New Roman" w:cs="Times New Roman"/>
                <w:sz w:val="24"/>
                <w:szCs w:val="24"/>
                <w:lang w:val="en-US" w:eastAsia="ru-RU"/>
              </w:rPr>
            </w:pPr>
            <w:r w:rsidRPr="007437E1">
              <w:rPr>
                <w:rFonts w:ascii="Times New Roman" w:eastAsia="Times New Roman" w:hAnsi="Times New Roman" w:cs="Times New Roman"/>
                <w:sz w:val="24"/>
                <w:szCs w:val="24"/>
                <w:lang w:val="en-US" w:eastAsia="ru-RU"/>
              </w:rPr>
              <w:t> </w:t>
            </w:r>
          </w:p>
          <w:p w:rsidR="00433C04" w:rsidRPr="007437E1" w:rsidRDefault="00433C04" w:rsidP="00433C04">
            <w:pPr>
              <w:spacing w:after="0" w:line="240" w:lineRule="auto"/>
              <w:ind w:left="370"/>
              <w:rPr>
                <w:rFonts w:ascii="Times New Roman" w:eastAsia="Times New Roman" w:hAnsi="Times New Roman" w:cs="Times New Roman"/>
                <w:sz w:val="24"/>
                <w:szCs w:val="24"/>
                <w:lang w:val="en-US" w:eastAsia="ru-RU"/>
              </w:rPr>
            </w:pPr>
            <w:r w:rsidRPr="007437E1">
              <w:rPr>
                <w:rFonts w:ascii="Times New Roman" w:eastAsia="Times New Roman" w:hAnsi="Times New Roman" w:cs="Times New Roman"/>
                <w:sz w:val="18"/>
                <w:szCs w:val="18"/>
                <w:lang w:val="en-US" w:eastAsia="ru-RU"/>
              </w:rPr>
              <w:t>__________/_________________</w:t>
            </w:r>
          </w:p>
          <w:p w:rsidR="00433C04" w:rsidRPr="007437E1" w:rsidRDefault="00433C04" w:rsidP="00433C04">
            <w:pPr>
              <w:spacing w:after="0" w:line="240" w:lineRule="auto"/>
              <w:rPr>
                <w:rFonts w:ascii="Times New Roman" w:eastAsia="Times New Roman" w:hAnsi="Times New Roman" w:cs="Times New Roman"/>
                <w:sz w:val="24"/>
                <w:szCs w:val="24"/>
                <w:lang w:val="en-US" w:eastAsia="ru-RU"/>
              </w:rPr>
            </w:pPr>
            <w:r w:rsidRPr="007437E1">
              <w:rPr>
                <w:rFonts w:ascii="Times New Roman" w:eastAsia="Times New Roman" w:hAnsi="Times New Roman" w:cs="Times New Roman"/>
                <w:b/>
                <w:bCs/>
                <w:sz w:val="18"/>
                <w:szCs w:val="18"/>
                <w:lang w:val="en-US" w:eastAsia="ru-RU"/>
              </w:rPr>
              <w:t>{tourist-full-name}</w:t>
            </w:r>
            <w:r w:rsidRPr="007437E1">
              <w:rPr>
                <w:rFonts w:ascii="Times New Roman" w:eastAsia="Times New Roman" w:hAnsi="Times New Roman" w:cs="Times New Roman"/>
                <w:sz w:val="18"/>
                <w:szCs w:val="18"/>
                <w:lang w:val="en-US" w:eastAsia="ru-RU"/>
              </w:rPr>
              <w:t>    (</w:t>
            </w:r>
            <w:r w:rsidRPr="00433C04">
              <w:rPr>
                <w:rFonts w:ascii="Times New Roman" w:eastAsia="Times New Roman" w:hAnsi="Times New Roman" w:cs="Times New Roman"/>
                <w:sz w:val="18"/>
                <w:szCs w:val="18"/>
                <w:lang w:eastAsia="ru-RU"/>
              </w:rPr>
              <w:t>підпис</w:t>
            </w:r>
            <w:r w:rsidRPr="007437E1">
              <w:rPr>
                <w:rFonts w:ascii="Times New Roman" w:eastAsia="Times New Roman" w:hAnsi="Times New Roman" w:cs="Times New Roman"/>
                <w:sz w:val="18"/>
                <w:szCs w:val="18"/>
                <w:lang w:val="en-US" w:eastAsia="ru-RU"/>
              </w:rPr>
              <w:t xml:space="preserve"> </w:t>
            </w:r>
            <w:r w:rsidRPr="00433C04">
              <w:rPr>
                <w:rFonts w:ascii="Times New Roman" w:eastAsia="Times New Roman" w:hAnsi="Times New Roman" w:cs="Times New Roman"/>
                <w:sz w:val="18"/>
                <w:szCs w:val="18"/>
                <w:lang w:eastAsia="ru-RU"/>
              </w:rPr>
              <w:t>Туриста</w:t>
            </w:r>
            <w:r w:rsidRPr="007437E1">
              <w:rPr>
                <w:rFonts w:ascii="Times New Roman" w:eastAsia="Times New Roman" w:hAnsi="Times New Roman" w:cs="Times New Roman"/>
                <w:sz w:val="18"/>
                <w:szCs w:val="18"/>
                <w:lang w:val="en-US" w:eastAsia="ru-RU"/>
              </w:rPr>
              <w:t>) </w:t>
            </w:r>
          </w:p>
        </w:tc>
      </w:tr>
    </w:tbl>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*зазначається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p w:rsidR="00433C04" w:rsidRPr="00433C04" w:rsidRDefault="00433C04" w:rsidP="00433C04">
      <w:pPr>
        <w:spacing w:after="0" w:line="240" w:lineRule="auto"/>
        <w:ind w:left="5222"/>
        <w:jc w:val="right"/>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Додаток №1 </w:t>
      </w:r>
      <w:proofErr w:type="gramStart"/>
      <w:r w:rsidRPr="00433C04">
        <w:rPr>
          <w:rFonts w:ascii="Times New Roman" w:eastAsia="Times New Roman" w:hAnsi="Times New Roman" w:cs="Times New Roman"/>
          <w:color w:val="000000"/>
          <w:sz w:val="18"/>
          <w:szCs w:val="18"/>
          <w:lang w:eastAsia="ru-RU"/>
        </w:rPr>
        <w:t>до</w:t>
      </w:r>
      <w:proofErr w:type="gramEnd"/>
      <w:r w:rsidRPr="00433C04">
        <w:rPr>
          <w:rFonts w:ascii="Times New Roman" w:eastAsia="Times New Roman" w:hAnsi="Times New Roman" w:cs="Times New Roman"/>
          <w:color w:val="000000"/>
          <w:sz w:val="18"/>
          <w:szCs w:val="18"/>
          <w:lang w:eastAsia="ru-RU"/>
        </w:rPr>
        <w:t xml:space="preserve"> договору на туристичне</w:t>
      </w:r>
    </w:p>
    <w:p w:rsidR="00433C04" w:rsidRPr="00433C04" w:rsidRDefault="00433C04" w:rsidP="00433C04">
      <w:pPr>
        <w:spacing w:after="0" w:line="240" w:lineRule="auto"/>
        <w:ind w:left="5222"/>
        <w:jc w:val="right"/>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обслуговування від {doc-date} р. № {doc-number}</w:t>
      </w:r>
    </w:p>
    <w:p w:rsidR="00433C04" w:rsidRPr="00433C04" w:rsidRDefault="00433C04" w:rsidP="00433C04">
      <w:pPr>
        <w:spacing w:after="0" w:line="240" w:lineRule="auto"/>
        <w:ind w:left="5222"/>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p w:rsidR="00433C04" w:rsidRPr="00433C04" w:rsidRDefault="00433C04" w:rsidP="00433C04">
      <w:pPr>
        <w:spacing w:after="0" w:line="240" w:lineRule="auto"/>
        <w:jc w:val="center"/>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ЗАМОВЛЕННЯ</w:t>
      </w:r>
    </w:p>
    <w:p w:rsidR="00433C04" w:rsidRPr="00433C04" w:rsidRDefault="00433C04" w:rsidP="00433C04">
      <w:pPr>
        <w:spacing w:after="0" w:line="240" w:lineRule="auto"/>
        <w:jc w:val="center"/>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(програма туристичного обслуговування)</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433C04" w:rsidRPr="00433C04" w:rsidTr="00433C04">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 {doc-depart}-{doc-return}</w:t>
            </w:r>
          </w:p>
        </w:tc>
      </w:tr>
      <w:tr w:rsidR="00433C04" w:rsidRPr="00433C04" w:rsidTr="00433C0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 {doc-transport}</w:t>
            </w:r>
          </w:p>
        </w:tc>
      </w:tr>
      <w:tr w:rsidR="00433C04" w:rsidRPr="00433C04" w:rsidTr="00433C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Відправлення дата/час/</w:t>
            </w:r>
            <w:proofErr w:type="gramStart"/>
            <w:r w:rsidRPr="00433C04">
              <w:rPr>
                <w:rFonts w:ascii="Times New Roman" w:eastAsia="Times New Roman" w:hAnsi="Times New Roman" w:cs="Times New Roman"/>
                <w:sz w:val="18"/>
                <w:szCs w:val="18"/>
                <w:lang w:eastAsia="ru-RU"/>
              </w:rPr>
              <w:t>м</w:t>
            </w:r>
            <w:proofErr w:type="gramEnd"/>
            <w:r w:rsidRPr="00433C04">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 {doc-depart}</w:t>
            </w:r>
          </w:p>
        </w:tc>
      </w:tr>
      <w:tr w:rsidR="00433C04" w:rsidRPr="00433C04" w:rsidTr="00433C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Повернення дата/час/</w:t>
            </w:r>
            <w:proofErr w:type="gramStart"/>
            <w:r w:rsidRPr="00433C04">
              <w:rPr>
                <w:rFonts w:ascii="Times New Roman" w:eastAsia="Times New Roman" w:hAnsi="Times New Roman" w:cs="Times New Roman"/>
                <w:sz w:val="18"/>
                <w:szCs w:val="18"/>
                <w:lang w:eastAsia="ru-RU"/>
              </w:rPr>
              <w:t>м</w:t>
            </w:r>
            <w:proofErr w:type="gramEnd"/>
            <w:r w:rsidRPr="00433C04">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 {doc-return}</w:t>
            </w:r>
          </w:p>
        </w:tc>
      </w:tr>
      <w:tr w:rsidR="00433C04" w:rsidRPr="00433C04" w:rsidTr="00433C0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 {doc-hotel} </w:t>
            </w:r>
          </w:p>
        </w:tc>
      </w:tr>
      <w:tr w:rsidR="00433C04" w:rsidRPr="00433C04" w:rsidTr="00433C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 {doc-country}</w:t>
            </w:r>
          </w:p>
        </w:tc>
      </w:tr>
      <w:tr w:rsidR="00433C04" w:rsidRPr="00433C04" w:rsidTr="00433C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proofErr w:type="gramStart"/>
            <w:r w:rsidRPr="00433C04">
              <w:rPr>
                <w:rFonts w:ascii="Times New Roman" w:eastAsia="Times New Roman" w:hAnsi="Times New Roman" w:cs="Times New Roman"/>
                <w:sz w:val="18"/>
                <w:szCs w:val="18"/>
                <w:lang w:eastAsia="ru-RU"/>
              </w:rPr>
              <w:t>П</w:t>
            </w:r>
            <w:proofErr w:type="gramEnd"/>
            <w:r w:rsidRPr="00433C04">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433C04">
              <w:rPr>
                <w:rFonts w:ascii="Times New Roman" w:eastAsia="Times New Roman" w:hAnsi="Times New Roman" w:cs="Times New Roman"/>
                <w:sz w:val="18"/>
                <w:szCs w:val="18"/>
                <w:lang w:eastAsia="ru-RU"/>
              </w:rPr>
              <w:t>п</w:t>
            </w:r>
            <w:proofErr w:type="gramEnd"/>
            <w:r w:rsidRPr="00433C04">
              <w:rPr>
                <w:rFonts w:ascii="Times New Roman" w:eastAsia="Times New Roman" w:hAnsi="Times New Roman" w:cs="Times New Roman"/>
                <w:sz w:val="18"/>
                <w:szCs w:val="18"/>
                <w:lang w:eastAsia="ru-RU"/>
              </w:rPr>
              <w:t>ідтверджена готелем</w:t>
            </w:r>
          </w:p>
        </w:tc>
      </w:tr>
      <w:tr w:rsidR="00433C04" w:rsidRPr="00433C04" w:rsidTr="00433C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 {doc-depart}-{doc-return}</w:t>
            </w:r>
          </w:p>
        </w:tc>
      </w:tr>
      <w:tr w:rsidR="00433C04" w:rsidRPr="00433C04" w:rsidTr="00433C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433C04" w:rsidRPr="00433C04" w:rsidTr="00433C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 {doc-room}</w:t>
            </w:r>
          </w:p>
        </w:tc>
      </w:tr>
      <w:tr w:rsidR="00433C04" w:rsidRPr="00433C04" w:rsidTr="00433C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24"/>
                <w:szCs w:val="24"/>
                <w:lang w:eastAsia="ru-RU"/>
              </w:rPr>
              <w:t> </w:t>
            </w:r>
          </w:p>
        </w:tc>
      </w:tr>
      <w:tr w:rsidR="00433C04" w:rsidRPr="00433C04" w:rsidTr="00433C04">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b/>
                <w:bCs/>
                <w:sz w:val="18"/>
                <w:szCs w:val="18"/>
                <w:lang w:eastAsia="ru-RU"/>
              </w:rPr>
              <w:t>Харчування</w:t>
            </w:r>
            <w:r w:rsidRPr="00433C04">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 {doc-food}</w:t>
            </w:r>
          </w:p>
        </w:tc>
      </w:tr>
      <w:tr w:rsidR="00433C04" w:rsidRPr="00433C04" w:rsidTr="00433C04">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b/>
                <w:bCs/>
                <w:sz w:val="18"/>
                <w:szCs w:val="18"/>
                <w:lang w:eastAsia="ru-RU"/>
              </w:rPr>
              <w:t>Екскурсії</w:t>
            </w:r>
            <w:r w:rsidRPr="00433C04">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24"/>
                <w:szCs w:val="24"/>
                <w:lang w:eastAsia="ru-RU"/>
              </w:rPr>
              <w:t> </w:t>
            </w:r>
          </w:p>
        </w:tc>
      </w:tr>
      <w:tr w:rsidR="00433C04" w:rsidRPr="00433C04" w:rsidTr="00433C04">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b/>
                <w:bCs/>
                <w:sz w:val="18"/>
                <w:szCs w:val="18"/>
                <w:lang w:eastAsia="ru-RU"/>
              </w:rPr>
              <w:t>Трансфер</w:t>
            </w:r>
            <w:r w:rsidRPr="00433C04">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 {doc-transfer}</w:t>
            </w:r>
          </w:p>
        </w:tc>
      </w:tr>
      <w:tr w:rsidR="00433C04" w:rsidRPr="00433C04" w:rsidTr="00433C0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 {doc-insurance-text}</w:t>
            </w:r>
          </w:p>
        </w:tc>
      </w:tr>
      <w:tr w:rsidR="00433C04" w:rsidRPr="00433C04" w:rsidTr="00433C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18"/>
                <w:szCs w:val="18"/>
                <w:lang w:eastAsia="ru-RU"/>
              </w:rPr>
              <w:t>Страховик, що здійснює доброві</w:t>
            </w:r>
            <w:proofErr w:type="gramStart"/>
            <w:r w:rsidRPr="00433C04">
              <w:rPr>
                <w:rFonts w:ascii="Times New Roman" w:eastAsia="Times New Roman" w:hAnsi="Times New Roman" w:cs="Times New Roman"/>
                <w:sz w:val="18"/>
                <w:szCs w:val="18"/>
                <w:lang w:eastAsia="ru-RU"/>
              </w:rPr>
              <w:t>льне</w:t>
            </w:r>
            <w:proofErr w:type="gramEnd"/>
            <w:r w:rsidRPr="00433C04">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24"/>
                <w:szCs w:val="24"/>
                <w:lang w:eastAsia="ru-RU"/>
              </w:rPr>
              <w:t> </w:t>
            </w:r>
          </w:p>
        </w:tc>
      </w:tr>
      <w:tr w:rsidR="00433C04" w:rsidRPr="00433C04" w:rsidTr="00433C04">
        <w:tc>
          <w:tcPr>
            <w:tcW w:w="0" w:type="auto"/>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433C04" w:rsidRPr="00433C04" w:rsidRDefault="00433C04" w:rsidP="00433C04">
            <w:pPr>
              <w:spacing w:after="0" w:line="240" w:lineRule="auto"/>
              <w:jc w:val="both"/>
              <w:rPr>
                <w:rFonts w:ascii="Times New Roman" w:eastAsia="Times New Roman" w:hAnsi="Times New Roman" w:cs="Times New Roman"/>
                <w:sz w:val="24"/>
                <w:szCs w:val="24"/>
                <w:lang w:eastAsia="ru-RU"/>
              </w:rPr>
            </w:pPr>
            <w:r w:rsidRPr="00433C04">
              <w:rPr>
                <w:rFonts w:ascii="Times New Roman" w:eastAsia="Times New Roman" w:hAnsi="Times New Roman" w:cs="Times New Roman"/>
                <w:sz w:val="24"/>
                <w:szCs w:val="24"/>
                <w:lang w:eastAsia="ru-RU"/>
              </w:rPr>
              <w:t> </w:t>
            </w:r>
          </w:p>
        </w:tc>
      </w:tr>
    </w:tbl>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p w:rsidR="00433C04" w:rsidRPr="00433C04" w:rsidRDefault="00433C04" w:rsidP="00433C04">
      <w:pPr>
        <w:spacing w:after="0" w:line="240" w:lineRule="auto"/>
        <w:jc w:val="center"/>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b/>
          <w:bCs/>
          <w:color w:val="000000"/>
          <w:sz w:val="18"/>
          <w:szCs w:val="18"/>
          <w:lang w:eastAsia="ru-RU"/>
        </w:rPr>
        <w:t xml:space="preserve">ПАСПОРТНІ </w:t>
      </w:r>
      <w:proofErr w:type="gramStart"/>
      <w:r w:rsidRPr="00433C04">
        <w:rPr>
          <w:rFonts w:ascii="Times New Roman" w:eastAsia="Times New Roman" w:hAnsi="Times New Roman" w:cs="Times New Roman"/>
          <w:b/>
          <w:bCs/>
          <w:color w:val="000000"/>
          <w:sz w:val="18"/>
          <w:szCs w:val="18"/>
          <w:lang w:eastAsia="ru-RU"/>
        </w:rPr>
        <w:t>ДАН</w:t>
      </w:r>
      <w:proofErr w:type="gramEnd"/>
      <w:r w:rsidRPr="00433C04">
        <w:rPr>
          <w:rFonts w:ascii="Times New Roman" w:eastAsia="Times New Roman" w:hAnsi="Times New Roman" w:cs="Times New Roman"/>
          <w:b/>
          <w:bCs/>
          <w:color w:val="000000"/>
          <w:sz w:val="18"/>
          <w:szCs w:val="18"/>
          <w:lang w:eastAsia="ru-RU"/>
        </w:rPr>
        <w:t>І ТУРИСТА</w:t>
      </w:r>
    </w:p>
    <w:p w:rsidR="00433C04" w:rsidRPr="00433C04" w:rsidRDefault="00433C04" w:rsidP="00433C04">
      <w:pPr>
        <w:spacing w:after="0" w:line="240" w:lineRule="auto"/>
        <w:jc w:val="center"/>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433C04">
        <w:rPr>
          <w:rFonts w:ascii="Times New Roman" w:eastAsia="Times New Roman" w:hAnsi="Times New Roman" w:cs="Times New Roman"/>
          <w:color w:val="000000"/>
          <w:sz w:val="18"/>
          <w:szCs w:val="18"/>
          <w:lang w:eastAsia="ru-RU"/>
        </w:rPr>
        <w:t>закордонному</w:t>
      </w:r>
      <w:proofErr w:type="gramEnd"/>
      <w:r w:rsidRPr="00433C04">
        <w:rPr>
          <w:rFonts w:ascii="Times New Roman" w:eastAsia="Times New Roman" w:hAnsi="Times New Roman" w:cs="Times New Roman"/>
          <w:color w:val="000000"/>
          <w:sz w:val="18"/>
          <w:szCs w:val="18"/>
          <w:lang w:eastAsia="ru-RU"/>
        </w:rPr>
        <w:t xml:space="preserve"> паспорті)</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{doc-tourist-list}</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p w:rsidR="00433C04" w:rsidRPr="00433C04" w:rsidRDefault="00433C04" w:rsidP="00433C04">
      <w:pPr>
        <w:spacing w:after="0" w:line="240" w:lineRule="auto"/>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За Туроператора</w:t>
      </w:r>
    </w:p>
    <w:p w:rsidR="00433C04" w:rsidRPr="00433C04" w:rsidRDefault="00433C04" w:rsidP="00433C04">
      <w:pPr>
        <w:spacing w:after="0" w:line="240" w:lineRule="auto"/>
        <w:rPr>
          <w:rFonts w:ascii="Times New Roman" w:eastAsia="Times New Roman" w:hAnsi="Times New Roman" w:cs="Times New Roman"/>
          <w:color w:val="000000"/>
          <w:sz w:val="24"/>
          <w:szCs w:val="24"/>
          <w:lang w:eastAsia="ru-RU"/>
        </w:rPr>
      </w:pP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ідпис Турагента  {tf-director}______               Підпис Туриста (тів) {tourist-full-name}_</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24"/>
          <w:szCs w:val="24"/>
          <w:lang w:eastAsia="ru-RU"/>
        </w:rPr>
        <w:t> </w:t>
      </w:r>
    </w:p>
    <w:p w:rsidR="00433C04" w:rsidRPr="00433C04" w:rsidRDefault="007437E1" w:rsidP="00433C0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pict>
          <v:rect id="_x0000_i1025" style="width:5.55pt;height:.75pt" o:hrpct="0" o:hrstd="t" o:hr="t" fillcolor="#a0a0a0" stroked="f"/>
        </w:pic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Турист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ідтверджує, що Тур агентом  йому було надано необхідну інформацію про попередження захворювання малярією.</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Найбільш поширеним протималярійним препаратом є делагіл (хлорохін), вживання якого треба починати за тиждень до виїзду. Доза – 2 таблетки по 0,25 або 1 таблетка по 0,5 на добу. Препарат прий   мають 2 дні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 xml:space="preserve">ідряд. </w:t>
      </w:r>
      <w:proofErr w:type="gramStart"/>
      <w:r w:rsidRPr="00433C04">
        <w:rPr>
          <w:rFonts w:ascii="Times New Roman" w:eastAsia="Times New Roman" w:hAnsi="Times New Roman" w:cs="Times New Roman"/>
          <w:color w:val="000000"/>
          <w:sz w:val="18"/>
          <w:szCs w:val="18"/>
          <w:lang w:eastAsia="ru-RU"/>
        </w:rPr>
        <w:t>В</w:t>
      </w:r>
      <w:proofErr w:type="gramEnd"/>
      <w:r w:rsidRPr="00433C04">
        <w:rPr>
          <w:rFonts w:ascii="Times New Roman" w:eastAsia="Times New Roman" w:hAnsi="Times New Roman" w:cs="Times New Roman"/>
          <w:color w:val="000000"/>
          <w:sz w:val="18"/>
          <w:szCs w:val="18"/>
          <w:lang w:eastAsia="ru-RU"/>
        </w:rPr>
        <w:t xml:space="preserve"> пері</w:t>
      </w:r>
      <w:proofErr w:type="gramStart"/>
      <w:r w:rsidRPr="00433C04">
        <w:rPr>
          <w:rFonts w:ascii="Times New Roman" w:eastAsia="Times New Roman" w:hAnsi="Times New Roman" w:cs="Times New Roman"/>
          <w:color w:val="000000"/>
          <w:sz w:val="18"/>
          <w:szCs w:val="18"/>
          <w:lang w:eastAsia="ru-RU"/>
        </w:rPr>
        <w:t>од</w:t>
      </w:r>
      <w:proofErr w:type="gramEnd"/>
      <w:r w:rsidRPr="00433C04">
        <w:rPr>
          <w:rFonts w:ascii="Times New Roman" w:eastAsia="Times New Roman" w:hAnsi="Times New Roman" w:cs="Times New Roman"/>
          <w:color w:val="000000"/>
          <w:sz w:val="18"/>
          <w:szCs w:val="18"/>
          <w:lang w:eastAsia="ru-RU"/>
        </w:rPr>
        <w:t xml:space="preserve"> перебування в малярійній місцевості вказану дозу препарату вживають один раз на тиждень. Дітям препарат призначають згідно з віковими дозами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ісля консультації з лікарем.</w:t>
      </w:r>
    </w:p>
    <w:p w:rsidR="00433C04" w:rsidRPr="00433C04" w:rsidRDefault="00433C04" w:rsidP="00433C04">
      <w:pPr>
        <w:spacing w:after="0" w:line="240" w:lineRule="auto"/>
        <w:jc w:val="both"/>
        <w:rPr>
          <w:rFonts w:ascii="Times New Roman" w:eastAsia="Times New Roman" w:hAnsi="Times New Roman" w:cs="Times New Roman"/>
          <w:color w:val="000000"/>
          <w:sz w:val="24"/>
          <w:szCs w:val="24"/>
          <w:lang w:eastAsia="ru-RU"/>
        </w:rPr>
      </w:pPr>
      <w:r w:rsidRPr="00433C04">
        <w:rPr>
          <w:rFonts w:ascii="Times New Roman" w:eastAsia="Times New Roman" w:hAnsi="Times New Roman" w:cs="Times New Roman"/>
          <w:color w:val="000000"/>
          <w:sz w:val="18"/>
          <w:szCs w:val="18"/>
          <w:lang w:eastAsia="ru-RU"/>
        </w:rPr>
        <w:t xml:space="preserve">В країнах, де у збудника малярії реєструється </w:t>
      </w:r>
      <w:proofErr w:type="gramStart"/>
      <w:r w:rsidRPr="00433C04">
        <w:rPr>
          <w:rFonts w:ascii="Times New Roman" w:eastAsia="Times New Roman" w:hAnsi="Times New Roman" w:cs="Times New Roman"/>
          <w:color w:val="000000"/>
          <w:sz w:val="18"/>
          <w:szCs w:val="18"/>
          <w:lang w:eastAsia="ru-RU"/>
        </w:rPr>
        <w:t>ст</w:t>
      </w:r>
      <w:proofErr w:type="gramEnd"/>
      <w:r w:rsidRPr="00433C04">
        <w:rPr>
          <w:rFonts w:ascii="Times New Roman" w:eastAsia="Times New Roman" w:hAnsi="Times New Roman" w:cs="Times New Roman"/>
          <w:color w:val="000000"/>
          <w:sz w:val="18"/>
          <w:szCs w:val="18"/>
          <w:lang w:eastAsia="ru-RU"/>
        </w:rPr>
        <w:t xml:space="preserve">ійкість до делагілу (хлорохіну) використовуються метакельфін або фансидар, або лариам (по призначенню лікаря) які приймаються по 1 таблетці щотижня підряд до 6-ти місяців з подальшою заміною препарату на делагіл. Дітям препарат призначають відповідно вікової дози </w:t>
      </w:r>
      <w:proofErr w:type="gramStart"/>
      <w:r w:rsidRPr="00433C04">
        <w:rPr>
          <w:rFonts w:ascii="Times New Roman" w:eastAsia="Times New Roman" w:hAnsi="Times New Roman" w:cs="Times New Roman"/>
          <w:color w:val="000000"/>
          <w:sz w:val="18"/>
          <w:szCs w:val="18"/>
          <w:lang w:eastAsia="ru-RU"/>
        </w:rPr>
        <w:t>п</w:t>
      </w:r>
      <w:proofErr w:type="gramEnd"/>
      <w:r w:rsidRPr="00433C04">
        <w:rPr>
          <w:rFonts w:ascii="Times New Roman" w:eastAsia="Times New Roman" w:hAnsi="Times New Roman" w:cs="Times New Roman"/>
          <w:color w:val="000000"/>
          <w:sz w:val="18"/>
          <w:szCs w:val="18"/>
          <w:lang w:eastAsia="ru-RU"/>
        </w:rPr>
        <w:t>ісля консультації з лікарем.</w:t>
      </w:r>
    </w:p>
    <w:p w:rsidR="00D260E5" w:rsidRDefault="00D260E5"/>
    <w:sectPr w:rsidR="00D260E5" w:rsidSect="00361D77">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581"/>
    <w:multiLevelType w:val="multilevel"/>
    <w:tmpl w:val="4A8E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1B3062"/>
    <w:multiLevelType w:val="multilevel"/>
    <w:tmpl w:val="CAF6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D77"/>
    <w:rsid w:val="00361D77"/>
    <w:rsid w:val="00433C04"/>
    <w:rsid w:val="007437E1"/>
    <w:rsid w:val="00D26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3C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3C04"/>
    <w:rPr>
      <w:b/>
      <w:bCs/>
    </w:rPr>
  </w:style>
  <w:style w:type="character" w:styleId="a5">
    <w:name w:val="Emphasis"/>
    <w:basedOn w:val="a0"/>
    <w:uiPriority w:val="20"/>
    <w:qFormat/>
    <w:rsid w:val="00433C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3C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3C04"/>
    <w:rPr>
      <w:b/>
      <w:bCs/>
    </w:rPr>
  </w:style>
  <w:style w:type="character" w:styleId="a5">
    <w:name w:val="Emphasis"/>
    <w:basedOn w:val="a0"/>
    <w:uiPriority w:val="20"/>
    <w:qFormat/>
    <w:rsid w:val="00433C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87492">
      <w:bodyDiv w:val="1"/>
      <w:marLeft w:val="0"/>
      <w:marRight w:val="0"/>
      <w:marTop w:val="0"/>
      <w:marBottom w:val="0"/>
      <w:divBdr>
        <w:top w:val="none" w:sz="0" w:space="0" w:color="auto"/>
        <w:left w:val="none" w:sz="0" w:space="0" w:color="auto"/>
        <w:bottom w:val="none" w:sz="0" w:space="0" w:color="auto"/>
        <w:right w:val="none" w:sz="0" w:space="0" w:color="auto"/>
      </w:divBdr>
      <w:divsChild>
        <w:div w:id="1332490812">
          <w:marLeft w:val="0"/>
          <w:marRight w:val="0"/>
          <w:marTop w:val="0"/>
          <w:marBottom w:val="0"/>
          <w:divBdr>
            <w:top w:val="none" w:sz="0" w:space="0" w:color="auto"/>
            <w:left w:val="none" w:sz="0" w:space="0" w:color="auto"/>
            <w:bottom w:val="none" w:sz="0" w:space="0" w:color="auto"/>
            <w:right w:val="none" w:sz="0" w:space="0" w:color="auto"/>
          </w:divBdr>
          <w:divsChild>
            <w:div w:id="14880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5751</Words>
  <Characters>32785</Characters>
  <Application>Microsoft Office Word</Application>
  <DocSecurity>0</DocSecurity>
  <Lines>273</Lines>
  <Paragraphs>76</Paragraphs>
  <ScaleCrop>false</ScaleCrop>
  <Company/>
  <LinksUpToDate>false</LinksUpToDate>
  <CharactersWithSpaces>38460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2020-04-15T14:42:00Z</dcterms:created>
  <dcterms:modified xsi:type="dcterms:W3CDTF">2020-10-28T22:13:00Z</dcterms:modified>
</cp:coreProperties>
</file>