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 xml:space="preserve">Д О Г О В І </w:t>
      </w:r>
      <w:proofErr w:type="gramStart"/>
      <w:r w:rsidRPr="004C4BE0">
        <w:rPr>
          <w:rFonts w:ascii="Times New Roman" w:eastAsia="Times New Roman" w:hAnsi="Times New Roman" w:cs="Times New Roman"/>
          <w:b/>
          <w:bCs/>
          <w:color w:val="000000"/>
          <w:sz w:val="18"/>
          <w:szCs w:val="18"/>
          <w:lang w:eastAsia="ru-RU"/>
        </w:rPr>
        <w:t>Р</w:t>
      </w:r>
      <w:proofErr w:type="gramEnd"/>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на туристичне обслуговування № {doc-number}</w:t>
      </w:r>
    </w:p>
    <w:p w:rsidR="004C4BE0" w:rsidRPr="004C4BE0" w:rsidRDefault="004C4BE0" w:rsidP="004C4BE0">
      <w:pPr>
        <w:spacing w:after="0" w:line="240" w:lineRule="auto"/>
        <w:rPr>
          <w:rFonts w:ascii="Times New Roman" w:eastAsia="Times New Roman" w:hAnsi="Times New Roman" w:cs="Times New Roman"/>
          <w:color w:val="000000"/>
          <w:sz w:val="24"/>
          <w:szCs w:val="24"/>
          <w:lang w:val="en-US" w:eastAsia="ru-RU"/>
        </w:rPr>
      </w:pPr>
      <w:r w:rsidRPr="004C4BE0">
        <w:rPr>
          <w:rFonts w:ascii="Times New Roman" w:eastAsia="Times New Roman" w:hAnsi="Times New Roman" w:cs="Times New Roman"/>
          <w:color w:val="000000"/>
          <w:sz w:val="18"/>
          <w:szCs w:val="18"/>
          <w:lang w:eastAsia="ru-RU"/>
        </w:rPr>
        <w:t> м</w:t>
      </w:r>
      <w:r w:rsidRPr="004C4BE0">
        <w:rPr>
          <w:rFonts w:ascii="Times New Roman" w:eastAsia="Times New Roman" w:hAnsi="Times New Roman" w:cs="Times New Roman"/>
          <w:color w:val="000000"/>
          <w:sz w:val="18"/>
          <w:szCs w:val="18"/>
          <w:lang w:val="en-US" w:eastAsia="ru-RU"/>
        </w:rPr>
        <w:t xml:space="preserve">. {tf-city}     {doc-date} </w:t>
      </w:r>
      <w:r w:rsidRPr="004C4BE0">
        <w:rPr>
          <w:rFonts w:ascii="Times New Roman" w:eastAsia="Times New Roman" w:hAnsi="Times New Roman" w:cs="Times New Roman"/>
          <w:color w:val="000000"/>
          <w:sz w:val="18"/>
          <w:szCs w:val="18"/>
          <w:lang w:eastAsia="ru-RU"/>
        </w:rPr>
        <w:t>р</w:t>
      </w:r>
      <w:r w:rsidRPr="004C4BE0">
        <w:rPr>
          <w:rFonts w:ascii="Times New Roman" w:eastAsia="Times New Roman" w:hAnsi="Times New Roman" w:cs="Times New Roman"/>
          <w:color w:val="000000"/>
          <w:sz w:val="18"/>
          <w:szCs w:val="18"/>
          <w:lang w:val="en-US" w:eastAsia="ru-RU"/>
        </w:rPr>
        <w:t>.</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val="en-US" w:eastAsia="ru-RU"/>
        </w:rPr>
      </w:pPr>
      <w:r w:rsidRPr="004C4BE0">
        <w:rPr>
          <w:rFonts w:ascii="Times New Roman" w:eastAsia="Times New Roman" w:hAnsi="Times New Roman" w:cs="Times New Roman"/>
          <w:color w:val="000000"/>
          <w:sz w:val="24"/>
          <w:szCs w:val="24"/>
          <w:lang w:val="en-US" w:eastAsia="ru-RU"/>
        </w:rPr>
        <w:t> </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proofErr w:type="gramStart"/>
      <w:r w:rsidRPr="004C4BE0">
        <w:rPr>
          <w:rFonts w:ascii="Times New Roman" w:eastAsia="Times New Roman" w:hAnsi="Times New Roman" w:cs="Times New Roman"/>
          <w:color w:val="000000"/>
          <w:sz w:val="18"/>
          <w:szCs w:val="18"/>
          <w:lang w:eastAsia="ru-RU"/>
        </w:rPr>
        <w:t>ТОВ</w:t>
      </w:r>
      <w:proofErr w:type="gramEnd"/>
      <w:r w:rsidRPr="004C4BE0">
        <w:rPr>
          <w:rFonts w:ascii="Times New Roman" w:eastAsia="Times New Roman" w:hAnsi="Times New Roman" w:cs="Times New Roman"/>
          <w:color w:val="000000"/>
          <w:sz w:val="18"/>
          <w:szCs w:val="18"/>
          <w:lang w:eastAsia="ru-RU"/>
        </w:rPr>
        <w:t> </w:t>
      </w:r>
      <w:r w:rsidRPr="004C4BE0">
        <w:rPr>
          <w:rFonts w:ascii="Times New Roman" w:eastAsia="Times New Roman" w:hAnsi="Times New Roman" w:cs="Times New Roman"/>
          <w:b/>
          <w:bCs/>
          <w:color w:val="000000"/>
          <w:sz w:val="18"/>
          <w:szCs w:val="18"/>
          <w:lang w:eastAsia="ru-RU"/>
        </w:rPr>
        <w:t>"Адрія Хіт"</w:t>
      </w:r>
      <w:r w:rsidRPr="004C4BE0">
        <w:rPr>
          <w:rFonts w:ascii="Times New Roman" w:eastAsia="Times New Roman" w:hAnsi="Times New Roman" w:cs="Times New Roman"/>
          <w:color w:val="000000"/>
          <w:sz w:val="18"/>
          <w:szCs w:val="18"/>
          <w:lang w:eastAsia="ru-RU"/>
        </w:rPr>
        <w:t> (03035,м. Киев, Україна, ул. Братиславская 14-Б, оф. 26, 044-229-64-64, +38050 385 53 52,  ліцензія на туроператорську діяльність </w:t>
      </w:r>
      <w:r w:rsidRPr="004C4BE0">
        <w:rPr>
          <w:rFonts w:ascii="Times New Roman" w:eastAsia="Times New Roman" w:hAnsi="Times New Roman" w:cs="Times New Roman"/>
          <w:b/>
          <w:bCs/>
          <w:color w:val="000000"/>
          <w:sz w:val="18"/>
          <w:szCs w:val="18"/>
          <w:lang w:eastAsia="ru-RU"/>
        </w:rPr>
        <w:t>АЕ №272811 від 16.07.14, </w:t>
      </w:r>
      <w:r w:rsidRPr="004C4BE0">
        <w:rPr>
          <w:rFonts w:ascii="Times New Roman" w:eastAsia="Times New Roman" w:hAnsi="Times New Roman" w:cs="Times New Roman"/>
          <w:color w:val="000000"/>
          <w:sz w:val="18"/>
          <w:szCs w:val="18"/>
          <w:lang w:eastAsia="ru-RU"/>
        </w:rPr>
        <w:t>Розмір фінансового забезпечення цивільної відповідальності Туроператора перед Туристами, наданого ПАТ «Банк інвестицій та заощаджень» (Україна, 04119, м. Київ, вул. Мельникова, 83-Д, тел. +38044-207-70-20), складає 20 000 (двадцять тисяч) Євро, гарантія № 5982/19-Г від 10 квітня 2019 р. діє до  07.04.2021 р.), що є платником податку на прибуток, надалі, </w:t>
      </w:r>
      <w:r w:rsidRPr="004C4BE0">
        <w:rPr>
          <w:rFonts w:ascii="Times New Roman" w:eastAsia="Times New Roman" w:hAnsi="Times New Roman" w:cs="Times New Roman"/>
          <w:b/>
          <w:bCs/>
          <w:color w:val="000000"/>
          <w:sz w:val="18"/>
          <w:szCs w:val="18"/>
          <w:lang w:eastAsia="ru-RU"/>
        </w:rPr>
        <w:t>Туроператор</w:t>
      </w:r>
      <w:r w:rsidRPr="004C4BE0">
        <w:rPr>
          <w:rFonts w:ascii="Times New Roman" w:eastAsia="Times New Roman" w:hAnsi="Times New Roman" w:cs="Times New Roman"/>
          <w:color w:val="000000"/>
          <w:sz w:val="18"/>
          <w:szCs w:val="18"/>
          <w:lang w:eastAsia="ru-RU"/>
        </w:rPr>
        <w:t xml:space="preserve"> від імені і за дорученням якого на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 xml:space="preserve">ідставі Агентського договору " №191018-01 від 19.10.2018 р. між ТОВ "Адрія Хіт " та ТОВ «БАМБАРБІЯ-2» та Генерального Субагентського Договору № {tf-sub-num} від {tf-sub-date} р. між </w:t>
      </w:r>
      <w:proofErr w:type="gramStart"/>
      <w:r w:rsidRPr="004C4BE0">
        <w:rPr>
          <w:rFonts w:ascii="Times New Roman" w:eastAsia="Times New Roman" w:hAnsi="Times New Roman" w:cs="Times New Roman"/>
          <w:color w:val="000000"/>
          <w:sz w:val="18"/>
          <w:szCs w:val="18"/>
          <w:lang w:eastAsia="ru-RU"/>
        </w:rPr>
        <w:t>ТОВ</w:t>
      </w:r>
      <w:proofErr w:type="gramEnd"/>
      <w:r w:rsidRPr="004C4BE0">
        <w:rPr>
          <w:rFonts w:ascii="Times New Roman" w:eastAsia="Times New Roman" w:hAnsi="Times New Roman" w:cs="Times New Roman"/>
          <w:color w:val="000000"/>
          <w:sz w:val="18"/>
          <w:szCs w:val="18"/>
          <w:lang w:eastAsia="ru-RU"/>
        </w:rPr>
        <w:t xml:space="preserve"> «БАМБАРБІЯ-2» {tf-name}   </w:t>
      </w:r>
      <w:r w:rsidRPr="004C4BE0">
        <w:rPr>
          <w:rFonts w:ascii="Times New Roman" w:eastAsia="Times New Roman" w:hAnsi="Times New Roman" w:cs="Times New Roman"/>
          <w:b/>
          <w:bCs/>
          <w:color w:val="000000"/>
          <w:sz w:val="18"/>
          <w:szCs w:val="18"/>
          <w:lang w:eastAsia="ru-RU"/>
        </w:rPr>
        <w:t>підписує за Туроператора</w:t>
      </w:r>
      <w:r w:rsidRPr="004C4BE0">
        <w:rPr>
          <w:rFonts w:ascii="Times New Roman" w:eastAsia="Times New Roman" w:hAnsi="Times New Roman" w:cs="Times New Roman"/>
          <w:color w:val="000000"/>
          <w:sz w:val="18"/>
          <w:szCs w:val="18"/>
          <w:lang w:eastAsia="ru-RU"/>
        </w:rPr>
        <w:t> </w:t>
      </w:r>
      <w:r w:rsidRPr="004C4BE0">
        <w:rPr>
          <w:rFonts w:ascii="Times New Roman" w:eastAsia="Times New Roman" w:hAnsi="Times New Roman" w:cs="Times New Roman"/>
          <w:b/>
          <w:bCs/>
          <w:color w:val="000000"/>
          <w:sz w:val="18"/>
          <w:szCs w:val="18"/>
          <w:lang w:eastAsia="ru-RU"/>
        </w:rPr>
        <w:t> цей Договір</w:t>
      </w:r>
      <w:r w:rsidRPr="004C4BE0">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та гр-н (ка)</w:t>
      </w:r>
      <w:r w:rsidRPr="004C4BE0">
        <w:rPr>
          <w:rFonts w:ascii="Times New Roman" w:eastAsia="Times New Roman" w:hAnsi="Times New Roman" w:cs="Times New Roman"/>
          <w:b/>
          <w:bCs/>
          <w:color w:val="000000"/>
          <w:sz w:val="18"/>
          <w:szCs w:val="18"/>
          <w:lang w:eastAsia="ru-RU"/>
        </w:rPr>
        <w:t>{tourist-full-name}</w:t>
      </w:r>
      <w:r w:rsidRPr="004C4BE0">
        <w:rPr>
          <w:rFonts w:ascii="Times New Roman" w:eastAsia="Times New Roman" w:hAnsi="Times New Roman" w:cs="Times New Roman"/>
          <w:color w:val="000000"/>
          <w:sz w:val="18"/>
          <w:szCs w:val="18"/>
          <w:lang w:eastAsia="ru-RU"/>
        </w:rPr>
        <w:t>, надалі </w:t>
      </w:r>
      <w:r w:rsidRPr="004C4BE0">
        <w:rPr>
          <w:rFonts w:ascii="Times New Roman" w:eastAsia="Times New Roman" w:hAnsi="Times New Roman" w:cs="Times New Roman"/>
          <w:b/>
          <w:bCs/>
          <w:color w:val="000000"/>
          <w:sz w:val="18"/>
          <w:szCs w:val="18"/>
          <w:lang w:eastAsia="ru-RU"/>
        </w:rPr>
        <w:t>Турист</w:t>
      </w:r>
      <w:r w:rsidRPr="004C4BE0">
        <w:rPr>
          <w:rFonts w:ascii="Times New Roman" w:eastAsia="Times New Roman" w:hAnsi="Times New Roman" w:cs="Times New Roman"/>
          <w:color w:val="000000"/>
          <w:sz w:val="18"/>
          <w:szCs w:val="18"/>
          <w:lang w:eastAsia="ru-RU"/>
        </w:rPr>
        <w:t>, з другого боку, уклали даний Догові</w:t>
      </w:r>
      <w:proofErr w:type="gramStart"/>
      <w:r w:rsidRPr="004C4BE0">
        <w:rPr>
          <w:rFonts w:ascii="Times New Roman" w:eastAsia="Times New Roman" w:hAnsi="Times New Roman" w:cs="Times New Roman"/>
          <w:color w:val="000000"/>
          <w:sz w:val="18"/>
          <w:szCs w:val="18"/>
          <w:lang w:eastAsia="ru-RU"/>
        </w:rPr>
        <w:t>р</w:t>
      </w:r>
      <w:proofErr w:type="gramEnd"/>
      <w:r w:rsidRPr="004C4BE0">
        <w:rPr>
          <w:rFonts w:ascii="Times New Roman" w:eastAsia="Times New Roman" w:hAnsi="Times New Roman" w:cs="Times New Roman"/>
          <w:color w:val="000000"/>
          <w:sz w:val="18"/>
          <w:szCs w:val="18"/>
          <w:lang w:eastAsia="ru-RU"/>
        </w:rPr>
        <w:t xml:space="preserve"> про нижченаведене::</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1. ПРЕДМЕТ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Туроператор</w:t>
      </w:r>
      <w:r w:rsidRPr="004C4BE0">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4C4BE0">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4C4BE0">
        <w:rPr>
          <w:rFonts w:ascii="Times New Roman" w:eastAsia="Times New Roman" w:hAnsi="Times New Roman" w:cs="Times New Roman"/>
          <w:color w:val="000000"/>
          <w:sz w:val="18"/>
          <w:szCs w:val="18"/>
          <w:lang w:eastAsia="ru-RU"/>
        </w:rPr>
        <w:t> (туристичний продукт, Турпродукт).</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2. ВИЗНАЧЕННЯ ТЕРМІНІВ.</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Туристична полуга</w:t>
      </w:r>
      <w:r w:rsidRPr="004C4BE0">
        <w:rPr>
          <w:rFonts w:ascii="Times New Roman" w:eastAsia="Times New Roman" w:hAnsi="Times New Roman" w:cs="Times New Roman"/>
          <w:color w:val="000000"/>
          <w:sz w:val="18"/>
          <w:szCs w:val="18"/>
          <w:lang w:eastAsia="ru-RU"/>
        </w:rPr>
        <w:t> – розроблений Туроператором комплекс туристичних послуг, шляхом його організації по розміщенню, перевезенню, харчуванню Туриста, послуг гідів-перекладачів, відвідувань об'єктів культури, відпочинку та розваг тощо, які надаються в залежності від мети подорожі та реалізуються за визначеною ціною.</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Подорож</w:t>
      </w:r>
      <w:r w:rsidRPr="004C4BE0">
        <w:rPr>
          <w:rFonts w:ascii="Times New Roman" w:eastAsia="Times New Roman" w:hAnsi="Times New Roman" w:cs="Times New Roman"/>
          <w:color w:val="000000"/>
          <w:sz w:val="18"/>
          <w:szCs w:val="18"/>
          <w:lang w:eastAsia="ru-RU"/>
        </w:rPr>
        <w:t> – рух Туриста по маршруту придбаної ним Туристичної послуги від місця відправлення до місця зворотнього прибуття.</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Турист</w:t>
      </w:r>
      <w:r w:rsidRPr="004C4BE0">
        <w:rPr>
          <w:rFonts w:ascii="Times New Roman" w:eastAsia="Times New Roman" w:hAnsi="Times New Roman" w:cs="Times New Roman"/>
          <w:color w:val="000000"/>
          <w:sz w:val="18"/>
          <w:szCs w:val="18"/>
          <w:lang w:eastAsia="ru-RU"/>
        </w:rPr>
        <w:t> – особа, що придбала Туристичну послугу у Туроператора і здійснює подорож до іншої країни на термін від 24 годин до одного року поспіль без здійснення будь-якої оплачуваної діяльності та із зобов'язанням залишити країну або місце перебування в зазначений термін.</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Туристичний Ваучер</w:t>
      </w:r>
      <w:r w:rsidRPr="004C4BE0">
        <w:rPr>
          <w:rFonts w:ascii="Times New Roman" w:eastAsia="Times New Roman" w:hAnsi="Times New Roman" w:cs="Times New Roman"/>
          <w:color w:val="000000"/>
          <w:sz w:val="18"/>
          <w:szCs w:val="18"/>
          <w:lang w:eastAsia="ru-RU"/>
        </w:rPr>
        <w:t> – документ, що встановлює право Туриста на послуги, що входять до складу Туристичної послуги.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Замовлення Туриста</w:t>
      </w:r>
      <w:r w:rsidRPr="004C4BE0">
        <w:rPr>
          <w:rFonts w:ascii="Times New Roman" w:eastAsia="Times New Roman" w:hAnsi="Times New Roman" w:cs="Times New Roman"/>
          <w:color w:val="000000"/>
          <w:sz w:val="18"/>
          <w:szCs w:val="18"/>
          <w:lang w:eastAsia="ru-RU"/>
        </w:rPr>
        <w:t> – запит Туриста про надання Туристичної послуги, визначений згідно Додаток № 1 до цього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Підтвердження Замовлення</w:t>
      </w:r>
      <w:r w:rsidRPr="004C4BE0">
        <w:rPr>
          <w:rFonts w:ascii="Times New Roman" w:eastAsia="Times New Roman" w:hAnsi="Times New Roman" w:cs="Times New Roman"/>
          <w:color w:val="000000"/>
          <w:sz w:val="18"/>
          <w:szCs w:val="18"/>
          <w:lang w:eastAsia="ru-RU"/>
        </w:rPr>
        <w:t> – відповідь Туроператора про згоду або відмову у наданні Туристичної послуги, згідно Замовлення Туриста, про що повідомляється у формі виставленого Туристу рахунку-фактури.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Ануляція</w:t>
      </w:r>
      <w:r w:rsidRPr="004C4BE0">
        <w:rPr>
          <w:rFonts w:ascii="Times New Roman" w:eastAsia="Times New Roman" w:hAnsi="Times New Roman" w:cs="Times New Roman"/>
          <w:color w:val="000000"/>
          <w:sz w:val="18"/>
          <w:szCs w:val="18"/>
          <w:lang w:eastAsia="ru-RU"/>
        </w:rPr>
        <w:t> – письмова відмова Туриста від Туристичної послуги або його частини замовленої та/чи придбаної у Туроператора або відмова Туроператора надати Туристичну послугу Туристу.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Зміна Замовлення Туриста</w:t>
      </w:r>
      <w:r w:rsidRPr="004C4BE0">
        <w:rPr>
          <w:rFonts w:ascii="Times New Roman" w:eastAsia="Times New Roman" w:hAnsi="Times New Roman" w:cs="Times New Roman"/>
          <w:color w:val="000000"/>
          <w:sz w:val="18"/>
          <w:szCs w:val="18"/>
          <w:lang w:eastAsia="ru-RU"/>
        </w:rPr>
        <w:t> – письмове скасування Замовлення Туриста та подання нового Замовлення Туриста, що має зміни від раніше поданого.</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3. ПРАВА ТА ОБОВ'ЯЗКИ СТОРІН.</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u w:val="single"/>
          <w:lang w:eastAsia="ru-RU"/>
        </w:rPr>
        <w:t>3.1.</w:t>
      </w:r>
      <w:r w:rsidRPr="004C4BE0">
        <w:rPr>
          <w:rFonts w:ascii="Times New Roman" w:eastAsia="Times New Roman" w:hAnsi="Times New Roman" w:cs="Times New Roman"/>
          <w:b/>
          <w:bCs/>
          <w:color w:val="000000"/>
          <w:sz w:val="18"/>
          <w:szCs w:val="18"/>
          <w:u w:val="single"/>
          <w:lang w:eastAsia="ru-RU"/>
        </w:rPr>
        <w:t>Зобов'язання Туроператора: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3.1.1. До укладання Договору надає Туристу, а з моменту підписання Договору Турист погоджується, що отримав інформацію, згідно ст.19-1 Закону України "Про туризм" відносно: 1) основних вимог пропонованих до оформлення виїзних/в'їзних документів; 2) медичні застереження стосовно здійснення туристичної поїздки; 3) туроператора, його місцезнаходження і поштові реквізити, наявність ліцензії та іншу інформацію відповідно до законодавства про захист прав споживачів; 4) розмір фінансового забезпечення Туроператора.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3.1.2. Туроператор протягом 3-х робочих днів, з дня забезпечення бронювання, повідомляє Туриста через Турагента засобами зв'язку, що надані Туристом заздалегідь (електронна пошта, тел./факс) або надсилає поштовим відправленням Туристу Підтвердження Замовлення у вигляді рахунку-фактури на остаточну суму, згідно п.5.1.2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3.1.3. Туроператор надає Туристичну послугу, відповідно до Замовлення Туриста, після здійснення оплати Туристом, згідно п.4.2.1.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3.1.4. Туроператор забезпечує оформлення, придбання і передачу Туристу документів:</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віза (так/ні)____________; - ваучер (так/ні)____________; - мед.страховка (так/ні)_____________;</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авіа, з/д, автобусні квитки (шт.)__________________.</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Передача таких документів здійснюється в офісі Туроператора Туристу або представнику Турагента не менше, ніж за 3(три) години до початку подорожі Туриста. Відсутність у представника Туриста належним чином оформлених повноважень на отримання таких документів надає право Туроператору відмовити у видачі таких документів. Несплата, несвоєчасна або оплата не в повному обсязі Туристом Туристичної послуги надає право Туроператору відмовити у видачі таких документів.</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3.1.5. Туроператор має право вносити зміни в Туристичні послуги на будь-якій стадії його надання Туристу – виключно з істотних змін обставин, що не залежали від Туроператора про які негайно повідомляються Туристу або, у випадку необхідності, має право замінити замовлені послуги на рівноцінні без зниження у класі обслуговування. У разі збільшення вартості авіа пального, навігації, борт харчування або зміни державних податків та зборів у аеропортах, тарифів на інші послуги, які є невід'ємною частиною Туристичної послуги, Туроператор має право змінити вартість Туристичної послуги на відповідну суму. В цьому випадку вартість Туристичної послуги перераховується та різниця сплачується Туристом на підставі рахунку Туроператора протягом 2-х робочих днів після виставлення рахунку. Інформування Туриста про збільшення вартості Туристичної послуги здійснюється в терміни, згідно чинного законодавства України (згідно ст. 20 ЗУ «Про туризм»). У разі перевищення ціни туристичного продукту більше ніж на 5 (п’ять) відсотків від первісної ціни, турист має  право  відмовитися  від виконання  договору,  а  Туроператор обов'язаний повернути йому всі раніше сплачені кошти.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3.1.6. Туроператор в односторонньому порядку може здійснити Ануляцію замовленої та підтвердженої Туристу Туристичної послуги у разі недотримання Туристом умов даного Договору, в тому числі по оплаті та відшкодувати збитки за рахунок Туриста.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u w:val="single"/>
          <w:lang w:eastAsia="ru-RU"/>
        </w:rPr>
        <w:t>3.2. Зобов'язання Туриста: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3.2.1. Надає Туроператору в термін не менше 14 діб до початку подорожі документи: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паспорт (шт.)____________; - фото (розмір+шт.)______________; -анкетні дані (так/ні)_______________.</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3.2.2. Забезпечує для осіб, що беруть участь у подорожі з Туристом: для дітей, віком до 16 років - дитячий проїзний документ або відповідний запис у паспорті одного з батьків, з вклеєною фотографією для дітей віком від 5 років. Для дітей, відїзджаючих без батьків (або у супроводі одного з батьків) - нотаріально засвідчений дозвіл батьків (або одного з батьків) на виїзд.</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3.2.3. Власноручно за підписом зазначає засоби зв'язку (тел./факс за наявності), фактичне місце проживання.</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3.2.4. Здійснює переказ Туроператору грошових коштів в строк та на умовах визначених даним Договором.</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3.2.5. Повідомляє Туроператора про зміни в Замовленні Туристом або відмову від нього або його частини у формі Зміни Замовлення Туриста або Ануляції, з урахуванням наслідків п.5.2.3 даного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3.2.6. Виконує: - умови перебування за кордоном; - митні правила і правила перетинання державних кордонів; - вимоги щодо порядку, переліку та змісту документів для отримання віз у консульствах/посольствах; - зміст Законів України "Про туризм", "Про захист прав споживачів" та інші відповідні інструкції, правила і нормативні документи.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lastRenderedPageBreak/>
        <w:t>3.2.7. Сплачує Туроператору витрати у розмірі передбаченому п.5.2.3 даного Договору: за відмову від замовленої та/чи придбаної у Туроператора Туристичної послуги або його частини, а також за скасування попереднього Замовлення Туриста і подачу нового Замовлення Туриста, що має зміни від раніше поданого.</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4. ПОРЯДОК РОЗРАХУНКІВ</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4.1. </w:t>
      </w:r>
      <w:r w:rsidRPr="004C4BE0">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w:t>
      </w:r>
      <w:r w:rsidRPr="004C4BE0">
        <w:rPr>
          <w:rFonts w:ascii="Times New Roman" w:eastAsia="Times New Roman" w:hAnsi="Times New Roman" w:cs="Times New Roman"/>
          <w:color w:val="000000"/>
          <w:sz w:val="18"/>
          <w:szCs w:val="18"/>
          <w:lang w:eastAsia="ru-RU"/>
        </w:rPr>
        <w:t>  </w:t>
      </w:r>
      <w:r w:rsidRPr="004C4BE0">
        <w:rPr>
          <w:rFonts w:ascii="Times New Roman" w:eastAsia="Times New Roman" w:hAnsi="Times New Roman" w:cs="Times New Roman"/>
          <w:b/>
          <w:bCs/>
          <w:color w:val="000000"/>
          <w:sz w:val="18"/>
          <w:szCs w:val="18"/>
          <w:lang w:eastAsia="ru-RU"/>
        </w:rPr>
        <w:t>{doc-price-long} , що складає еквівалент {doc-price-cur}</w:t>
      </w:r>
      <w:r w:rsidRPr="004C4BE0">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http://adriahit.com/.  Комерційний Курс Туроператора на дату підписання договору скаладає: (приклад: 1 долар США / 1ЄВРО –).</w:t>
      </w:r>
      <w:r w:rsidRPr="004C4BE0">
        <w:rPr>
          <w:rFonts w:ascii="Times New Roman" w:eastAsia="Times New Roman" w:hAnsi="Times New Roman" w:cs="Times New Roman"/>
          <w:b/>
          <w:bCs/>
          <w:color w:val="000000"/>
          <w:sz w:val="18"/>
          <w:szCs w:val="18"/>
          <w:lang w:eastAsia="ru-RU"/>
        </w:rPr>
        <w:t>.......</w:t>
      </w:r>
      <w:r w:rsidRPr="004C4BE0">
        <w:rPr>
          <w:rFonts w:ascii="Times New Roman" w:eastAsia="Times New Roman" w:hAnsi="Times New Roman" w:cs="Times New Roman"/>
          <w:color w:val="000000"/>
          <w:sz w:val="18"/>
          <w:szCs w:val="18"/>
          <w:lang w:eastAsia="ru-RU"/>
        </w:rPr>
        <w:t>.  грн .</w:t>
      </w:r>
      <w:r w:rsidRPr="004C4BE0">
        <w:rPr>
          <w:rFonts w:ascii="Times New Roman" w:eastAsia="Times New Roman" w:hAnsi="Times New Roman" w:cs="Times New Roman"/>
          <w:b/>
          <w:bCs/>
          <w:color w:val="000000"/>
          <w:sz w:val="18"/>
          <w:szCs w:val="18"/>
          <w:lang w:eastAsia="ru-RU"/>
        </w:rPr>
        <w:t>............</w:t>
      </w:r>
      <w:r w:rsidRPr="004C4BE0">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w:t>
      </w:r>
      <w:r w:rsidRPr="004C4BE0">
        <w:rPr>
          <w:rFonts w:ascii="Times New Roman" w:eastAsia="Times New Roman" w:hAnsi="Times New Roman" w:cs="Times New Roman"/>
          <w:color w:val="000000"/>
          <w:sz w:val="18"/>
          <w:szCs w:val="18"/>
          <w:lang w:eastAsia="ru-RU"/>
        </w:rPr>
        <w:t> </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4.2. Оплата ціни Туристичної послуги за даним Договором здійснюється в наступному порядку: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4.2.1.Турист зобов’язується оплатити Туроператору через Турагента вартість замовленого туристичного </w:t>
      </w:r>
      <w:r w:rsidRPr="004C4BE0">
        <w:rPr>
          <w:rFonts w:ascii="Times New Roman" w:eastAsia="Times New Roman" w:hAnsi="Times New Roman" w:cs="Times New Roman"/>
          <w:b/>
          <w:bCs/>
          <w:color w:val="000000"/>
          <w:sz w:val="18"/>
          <w:szCs w:val="18"/>
          <w:u w:val="single"/>
          <w:lang w:eastAsia="ru-RU"/>
        </w:rPr>
        <w:t>продукту протягом одного банківського дня з моменту Підтвердження</w:t>
      </w:r>
      <w:r w:rsidRPr="004C4BE0">
        <w:rPr>
          <w:rFonts w:ascii="Times New Roman" w:eastAsia="Times New Roman" w:hAnsi="Times New Roman" w:cs="Times New Roman"/>
          <w:b/>
          <w:bCs/>
          <w:color w:val="000000"/>
          <w:sz w:val="18"/>
          <w:szCs w:val="18"/>
          <w:lang w:eastAsia="ru-RU"/>
        </w:rPr>
        <w:t> Замовлення та виставлення Рахунку-Фактури.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4.2.2. У разі порушення Туристом строку оплати за туристичний продукт, передбаченого п. 4.2.1. цього Договору, та у разі зміни у бік збільшення Комерційного курсу купівлі доларів США /ЄВРО за українську гривню,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http://adriahit.com.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через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4.3. Оплата за даним Договором, вважається здійсненою з моменту зарахування грошових коштів на поточний рахунок Туроператора.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4.4. За порушення Туристом строків та умов оплати визначених Договором, Туроператор має право відмовити Туристу в наданні Туристичної послуги.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4.5. Розрахунки по Договору здійснюються у гривнях з урахуванням, що 1 умовна одиниця дорівнює гривнєвому еквіваленту ЄВРО за комерційним курсом, зазначеному на сайті Туроператора, на день виставлення рахунку-фактури.</w:t>
      </w:r>
    </w:p>
    <w:p w:rsidR="004C4BE0" w:rsidRDefault="004C4BE0" w:rsidP="004C4BE0">
      <w:pPr>
        <w:spacing w:after="0" w:line="240" w:lineRule="auto"/>
        <w:jc w:val="both"/>
        <w:rPr>
          <w:rFonts w:ascii="Times New Roman" w:eastAsia="Times New Roman" w:hAnsi="Times New Roman" w:cs="Times New Roman"/>
          <w:color w:val="000000"/>
          <w:sz w:val="18"/>
          <w:szCs w:val="18"/>
          <w:lang w:eastAsia="ru-RU"/>
        </w:rPr>
      </w:pPr>
      <w:r w:rsidRPr="004C4BE0">
        <w:rPr>
          <w:rFonts w:ascii="Times New Roman" w:eastAsia="Times New Roman" w:hAnsi="Times New Roman" w:cs="Times New Roman"/>
          <w:color w:val="000000"/>
          <w:sz w:val="18"/>
          <w:szCs w:val="18"/>
          <w:lang w:eastAsia="ru-RU"/>
        </w:rPr>
        <w:t>4.6. Несплата, несвоєчасна або оплата не в повному обсязі Туристом виставленого Туроператором рахунку-фактури знімає з Туроператора відповідальність, пов'язану з виконанням зобов'язань по наданню замовленого Турпродукту. У цьому випадку Туроператор має право здійснити Ануляцію Замовлення Туриста та відшкодувати понесені витрати відповідно до п.5.2.3 даного Договору. Ануляція Туроператором здійснюється з наступного робочого дня, що слідує за днем кінцевого строку виконання оплати Туристом, згідно п.5.1 Договору.</w:t>
      </w:r>
    </w:p>
    <w:p w:rsidR="00001E02" w:rsidRDefault="00001E02" w:rsidP="00001E02">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01E02" w:rsidRPr="00001E02" w:rsidRDefault="00001E02" w:rsidP="004C4BE0">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5. ВІДПОВІДАЛЬНІСТЬ СТОРІН.</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5.1. У випадку порушення (невиконання чи неналежного виконання) своїх зобов'язань за Договором Сторона, що порушила свої зобов'язання, несе відповідальність відповідно до </w:t>
      </w:r>
      <w:proofErr w:type="gramStart"/>
      <w:r w:rsidRPr="004C4BE0">
        <w:rPr>
          <w:rFonts w:ascii="Times New Roman" w:eastAsia="Times New Roman" w:hAnsi="Times New Roman" w:cs="Times New Roman"/>
          <w:color w:val="000000"/>
          <w:sz w:val="18"/>
          <w:szCs w:val="18"/>
          <w:lang w:eastAsia="ru-RU"/>
        </w:rPr>
        <w:t>чинного</w:t>
      </w:r>
      <w:proofErr w:type="gramEnd"/>
      <w:r w:rsidRPr="004C4BE0">
        <w:rPr>
          <w:rFonts w:ascii="Times New Roman" w:eastAsia="Times New Roman" w:hAnsi="Times New Roman" w:cs="Times New Roman"/>
          <w:color w:val="000000"/>
          <w:sz w:val="18"/>
          <w:szCs w:val="18"/>
          <w:lang w:eastAsia="ru-RU"/>
        </w:rPr>
        <w:t xml:space="preserve"> законодавства України та даного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5.2.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 невиконанням чи неналежним виконанням зобов'язань за Договором розуміється:</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5.2.1. Для Туриста:</w:t>
      </w:r>
    </w:p>
    <w:p w:rsidR="004C4BE0" w:rsidRPr="004C4BE0" w:rsidRDefault="004C4BE0" w:rsidP="004C4BE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надання неповного пакету документів, письмово погодженого Сторонами для оформлення Туристичної послуги;</w:t>
      </w:r>
    </w:p>
    <w:p w:rsidR="004C4BE0" w:rsidRPr="004C4BE0" w:rsidRDefault="004C4BE0" w:rsidP="004C4BE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неправильно оформлених документів чи документів, що містять невірну інформацію;</w:t>
      </w:r>
    </w:p>
    <w:p w:rsidR="004C4BE0" w:rsidRPr="004C4BE0" w:rsidRDefault="004C4BE0" w:rsidP="004C4BE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несплата, несвоєчасна чи неповна оплата рахунків-фактур Туроператора;</w:t>
      </w:r>
    </w:p>
    <w:p w:rsidR="004C4BE0" w:rsidRPr="004C4BE0" w:rsidRDefault="004C4BE0" w:rsidP="004C4BE0">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порушення умов, правил та вимог визначених п.3.2.6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5.2.2. За невиконання зобов'язань </w:t>
      </w:r>
      <w:proofErr w:type="gramStart"/>
      <w:r w:rsidRPr="004C4BE0">
        <w:rPr>
          <w:rFonts w:ascii="Times New Roman" w:eastAsia="Times New Roman" w:hAnsi="Times New Roman" w:cs="Times New Roman"/>
          <w:color w:val="000000"/>
          <w:sz w:val="18"/>
          <w:szCs w:val="18"/>
          <w:lang w:eastAsia="ru-RU"/>
        </w:rPr>
        <w:t>по</w:t>
      </w:r>
      <w:proofErr w:type="gramEnd"/>
      <w:r w:rsidRPr="004C4BE0">
        <w:rPr>
          <w:rFonts w:ascii="Times New Roman" w:eastAsia="Times New Roman" w:hAnsi="Times New Roman" w:cs="Times New Roman"/>
          <w:color w:val="000000"/>
          <w:sz w:val="18"/>
          <w:szCs w:val="18"/>
          <w:lang w:eastAsia="ru-RU"/>
        </w:rPr>
        <w:t xml:space="preserve"> </w:t>
      </w:r>
      <w:proofErr w:type="gramStart"/>
      <w:r w:rsidRPr="004C4BE0">
        <w:rPr>
          <w:rFonts w:ascii="Times New Roman" w:eastAsia="Times New Roman" w:hAnsi="Times New Roman" w:cs="Times New Roman"/>
          <w:color w:val="000000"/>
          <w:sz w:val="18"/>
          <w:szCs w:val="18"/>
          <w:lang w:eastAsia="ru-RU"/>
        </w:rPr>
        <w:t>оплат</w:t>
      </w:r>
      <w:proofErr w:type="gramEnd"/>
      <w:r w:rsidRPr="004C4BE0">
        <w:rPr>
          <w:rFonts w:ascii="Times New Roman" w:eastAsia="Times New Roman" w:hAnsi="Times New Roman" w:cs="Times New Roman"/>
          <w:color w:val="000000"/>
          <w:sz w:val="18"/>
          <w:szCs w:val="18"/>
          <w:lang w:eastAsia="ru-RU"/>
        </w:rPr>
        <w:t>і Туристичної послуги, згідно п.4.2.1. Договору – Турист зобов'язаний сплатити Туроператору пеню у розмі</w:t>
      </w:r>
      <w:proofErr w:type="gramStart"/>
      <w:r w:rsidRPr="004C4BE0">
        <w:rPr>
          <w:rFonts w:ascii="Times New Roman" w:eastAsia="Times New Roman" w:hAnsi="Times New Roman" w:cs="Times New Roman"/>
          <w:color w:val="000000"/>
          <w:sz w:val="18"/>
          <w:szCs w:val="18"/>
          <w:lang w:eastAsia="ru-RU"/>
        </w:rPr>
        <w:t>р</w:t>
      </w:r>
      <w:proofErr w:type="gramEnd"/>
      <w:r w:rsidRPr="004C4BE0">
        <w:rPr>
          <w:rFonts w:ascii="Times New Roman" w:eastAsia="Times New Roman" w:hAnsi="Times New Roman" w:cs="Times New Roman"/>
          <w:color w:val="000000"/>
          <w:sz w:val="18"/>
          <w:szCs w:val="18"/>
          <w:lang w:eastAsia="ru-RU"/>
        </w:rPr>
        <w:t>і, згідно нормативної бази України. Сплата пені застосовується до Туриста за вимогою Туроператора.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FF0000"/>
          <w:sz w:val="18"/>
          <w:szCs w:val="18"/>
          <w:lang w:eastAsia="ru-RU"/>
        </w:rPr>
        <w:t>5.2.3. У випадку Ануляції, Зміни Замовлення Туриста або</w:t>
      </w:r>
      <w:proofErr w:type="gramStart"/>
      <w:r w:rsidRPr="004C4BE0">
        <w:rPr>
          <w:rFonts w:ascii="Times New Roman" w:eastAsia="Times New Roman" w:hAnsi="Times New Roman" w:cs="Times New Roman"/>
          <w:b/>
          <w:bCs/>
          <w:color w:val="FF0000"/>
          <w:sz w:val="18"/>
          <w:szCs w:val="18"/>
          <w:lang w:eastAsia="ru-RU"/>
        </w:rPr>
        <w:t xml:space="preserve"> В</w:t>
      </w:r>
      <w:proofErr w:type="gramEnd"/>
      <w:r w:rsidRPr="004C4BE0">
        <w:rPr>
          <w:rFonts w:ascii="Times New Roman" w:eastAsia="Times New Roman" w:hAnsi="Times New Roman" w:cs="Times New Roman"/>
          <w:b/>
          <w:bCs/>
          <w:color w:val="FF0000"/>
          <w:sz w:val="18"/>
          <w:szCs w:val="18"/>
          <w:lang w:eastAsia="ru-RU"/>
        </w:rPr>
        <w:t xml:space="preserve">ідмови від частини/загалом замовленої та/чи придбаної у Туроператора Туристичної послуги (відмова посольства в наданні візи Туристу або невчасна видача візи посольством і у зв’язку з цим неможливість Туриста скористатися Турпродуктом також прирівнюється за Договором до ануляції із застосуванням положень п.5.2.3), Турист оплачує витрати Туроператора, </w:t>
      </w:r>
      <w:proofErr w:type="gramStart"/>
      <w:r w:rsidRPr="004C4BE0">
        <w:rPr>
          <w:rFonts w:ascii="Times New Roman" w:eastAsia="Times New Roman" w:hAnsi="Times New Roman" w:cs="Times New Roman"/>
          <w:b/>
          <w:bCs/>
          <w:color w:val="FF0000"/>
          <w:sz w:val="18"/>
          <w:szCs w:val="18"/>
          <w:lang w:eastAsia="ru-RU"/>
        </w:rPr>
        <w:t>в</w:t>
      </w:r>
      <w:proofErr w:type="gramEnd"/>
      <w:r w:rsidRPr="004C4BE0">
        <w:rPr>
          <w:rFonts w:ascii="Times New Roman" w:eastAsia="Times New Roman" w:hAnsi="Times New Roman" w:cs="Times New Roman"/>
          <w:b/>
          <w:bCs/>
          <w:color w:val="FF0000"/>
          <w:sz w:val="18"/>
          <w:szCs w:val="18"/>
          <w:lang w:eastAsia="ru-RU"/>
        </w:rPr>
        <w:t xml:space="preserve"> тому числі:</w:t>
      </w:r>
    </w:p>
    <w:p w:rsidR="004C4BE0" w:rsidRPr="004C4BE0" w:rsidRDefault="004C4BE0" w:rsidP="004C4BE0">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FF0000"/>
          <w:sz w:val="18"/>
          <w:szCs w:val="18"/>
          <w:lang w:eastAsia="ru-RU"/>
        </w:rPr>
        <w:t xml:space="preserve">послуги та витрати </w:t>
      </w:r>
      <w:proofErr w:type="gramStart"/>
      <w:r w:rsidRPr="004C4BE0">
        <w:rPr>
          <w:rFonts w:ascii="Times New Roman" w:eastAsia="Times New Roman" w:hAnsi="Times New Roman" w:cs="Times New Roman"/>
          <w:b/>
          <w:bCs/>
          <w:color w:val="FF0000"/>
          <w:sz w:val="18"/>
          <w:szCs w:val="18"/>
          <w:lang w:eastAsia="ru-RU"/>
        </w:rPr>
        <w:t>пов'язан</w:t>
      </w:r>
      <w:proofErr w:type="gramEnd"/>
      <w:r w:rsidRPr="004C4BE0">
        <w:rPr>
          <w:rFonts w:ascii="Times New Roman" w:eastAsia="Times New Roman" w:hAnsi="Times New Roman" w:cs="Times New Roman"/>
          <w:b/>
          <w:bCs/>
          <w:color w:val="FF0000"/>
          <w:sz w:val="18"/>
          <w:szCs w:val="18"/>
          <w:lang w:eastAsia="ru-RU"/>
        </w:rPr>
        <w:t>і з оформленням візових документів;</w:t>
      </w:r>
    </w:p>
    <w:p w:rsidR="004C4BE0" w:rsidRPr="004C4BE0" w:rsidRDefault="004C4BE0" w:rsidP="004C4BE0">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FF0000"/>
          <w:sz w:val="18"/>
          <w:szCs w:val="18"/>
          <w:lang w:eastAsia="ru-RU"/>
        </w:rPr>
        <w:t xml:space="preserve">вартість віаквитків на чартерний рейс або штраф, згідно правил авіакомпанії </w:t>
      </w:r>
      <w:proofErr w:type="gramStart"/>
      <w:r w:rsidRPr="004C4BE0">
        <w:rPr>
          <w:rFonts w:ascii="Times New Roman" w:eastAsia="Times New Roman" w:hAnsi="Times New Roman" w:cs="Times New Roman"/>
          <w:b/>
          <w:bCs/>
          <w:color w:val="FF0000"/>
          <w:sz w:val="18"/>
          <w:szCs w:val="18"/>
          <w:lang w:eastAsia="ru-RU"/>
        </w:rPr>
        <w:t>в</w:t>
      </w:r>
      <w:proofErr w:type="gramEnd"/>
      <w:r w:rsidRPr="004C4BE0">
        <w:rPr>
          <w:rFonts w:ascii="Times New Roman" w:eastAsia="Times New Roman" w:hAnsi="Times New Roman" w:cs="Times New Roman"/>
          <w:b/>
          <w:bCs/>
          <w:color w:val="FF0000"/>
          <w:sz w:val="18"/>
          <w:szCs w:val="18"/>
          <w:lang w:eastAsia="ru-RU"/>
        </w:rPr>
        <w:t xml:space="preserve"> </w:t>
      </w:r>
      <w:proofErr w:type="gramStart"/>
      <w:r w:rsidRPr="004C4BE0">
        <w:rPr>
          <w:rFonts w:ascii="Times New Roman" w:eastAsia="Times New Roman" w:hAnsi="Times New Roman" w:cs="Times New Roman"/>
          <w:b/>
          <w:bCs/>
          <w:color w:val="FF0000"/>
          <w:sz w:val="18"/>
          <w:szCs w:val="18"/>
          <w:lang w:eastAsia="ru-RU"/>
        </w:rPr>
        <w:t>як</w:t>
      </w:r>
      <w:proofErr w:type="gramEnd"/>
      <w:r w:rsidRPr="004C4BE0">
        <w:rPr>
          <w:rFonts w:ascii="Times New Roman" w:eastAsia="Times New Roman" w:hAnsi="Times New Roman" w:cs="Times New Roman"/>
          <w:b/>
          <w:bCs/>
          <w:color w:val="FF0000"/>
          <w:sz w:val="18"/>
          <w:szCs w:val="18"/>
          <w:lang w:eastAsia="ru-RU"/>
        </w:rPr>
        <w:t>ій придбані квитки на регулярний рейс;</w:t>
      </w:r>
    </w:p>
    <w:p w:rsidR="004C4BE0" w:rsidRPr="004C4BE0" w:rsidRDefault="004C4BE0" w:rsidP="004C4BE0">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FF0000"/>
          <w:sz w:val="18"/>
          <w:szCs w:val="18"/>
          <w:lang w:eastAsia="ru-RU"/>
        </w:rPr>
        <w:t xml:space="preserve">50 % від повної вартості розміщення та харчування, </w:t>
      </w:r>
      <w:proofErr w:type="gramStart"/>
      <w:r w:rsidRPr="004C4BE0">
        <w:rPr>
          <w:rFonts w:ascii="Times New Roman" w:eastAsia="Times New Roman" w:hAnsi="Times New Roman" w:cs="Times New Roman"/>
          <w:b/>
          <w:bCs/>
          <w:color w:val="FF0000"/>
          <w:sz w:val="18"/>
          <w:szCs w:val="18"/>
          <w:lang w:eastAsia="ru-RU"/>
        </w:rPr>
        <w:t>при</w:t>
      </w:r>
      <w:proofErr w:type="gramEnd"/>
      <w:r w:rsidRPr="004C4BE0">
        <w:rPr>
          <w:rFonts w:ascii="Times New Roman" w:eastAsia="Times New Roman" w:hAnsi="Times New Roman" w:cs="Times New Roman"/>
          <w:b/>
          <w:bCs/>
          <w:color w:val="FF0000"/>
          <w:sz w:val="18"/>
          <w:szCs w:val="18"/>
          <w:lang w:eastAsia="ru-RU"/>
        </w:rPr>
        <w:t xml:space="preserve"> відмові від Туристичної послуги з 30-14 діб до початку подорожі;</w:t>
      </w:r>
    </w:p>
    <w:p w:rsidR="004C4BE0" w:rsidRPr="004C4BE0" w:rsidRDefault="004C4BE0" w:rsidP="004C4BE0">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FF0000"/>
          <w:sz w:val="18"/>
          <w:szCs w:val="18"/>
          <w:lang w:eastAsia="ru-RU"/>
        </w:rPr>
        <w:t xml:space="preserve">70 % від повної вартості розміщення та харчування, </w:t>
      </w:r>
      <w:proofErr w:type="gramStart"/>
      <w:r w:rsidRPr="004C4BE0">
        <w:rPr>
          <w:rFonts w:ascii="Times New Roman" w:eastAsia="Times New Roman" w:hAnsi="Times New Roman" w:cs="Times New Roman"/>
          <w:b/>
          <w:bCs/>
          <w:color w:val="FF0000"/>
          <w:sz w:val="18"/>
          <w:szCs w:val="18"/>
          <w:lang w:eastAsia="ru-RU"/>
        </w:rPr>
        <w:t>при</w:t>
      </w:r>
      <w:proofErr w:type="gramEnd"/>
      <w:r w:rsidRPr="004C4BE0">
        <w:rPr>
          <w:rFonts w:ascii="Times New Roman" w:eastAsia="Times New Roman" w:hAnsi="Times New Roman" w:cs="Times New Roman"/>
          <w:b/>
          <w:bCs/>
          <w:color w:val="FF0000"/>
          <w:sz w:val="18"/>
          <w:szCs w:val="18"/>
          <w:lang w:eastAsia="ru-RU"/>
        </w:rPr>
        <w:t xml:space="preserve"> відмові від Туристичної послуги з 14-10 діб до початку подорожі;</w:t>
      </w:r>
    </w:p>
    <w:p w:rsidR="004C4BE0" w:rsidRPr="004C4BE0" w:rsidRDefault="004C4BE0" w:rsidP="004C4BE0">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FF0000"/>
          <w:sz w:val="18"/>
          <w:szCs w:val="18"/>
          <w:lang w:eastAsia="ru-RU"/>
        </w:rPr>
        <w:t xml:space="preserve">100 % повної вартості розміщення та харчування, </w:t>
      </w:r>
      <w:proofErr w:type="gramStart"/>
      <w:r w:rsidRPr="004C4BE0">
        <w:rPr>
          <w:rFonts w:ascii="Times New Roman" w:eastAsia="Times New Roman" w:hAnsi="Times New Roman" w:cs="Times New Roman"/>
          <w:b/>
          <w:bCs/>
          <w:color w:val="FF0000"/>
          <w:sz w:val="18"/>
          <w:szCs w:val="18"/>
          <w:lang w:eastAsia="ru-RU"/>
        </w:rPr>
        <w:t>при</w:t>
      </w:r>
      <w:proofErr w:type="gramEnd"/>
      <w:r w:rsidRPr="004C4BE0">
        <w:rPr>
          <w:rFonts w:ascii="Times New Roman" w:eastAsia="Times New Roman" w:hAnsi="Times New Roman" w:cs="Times New Roman"/>
          <w:b/>
          <w:bCs/>
          <w:color w:val="FF0000"/>
          <w:sz w:val="18"/>
          <w:szCs w:val="18"/>
          <w:lang w:eastAsia="ru-RU"/>
        </w:rPr>
        <w:t xml:space="preserve"> відмові від Туристичної послуги менш ніж за 10 діб до початку подорожі.</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5.3. Для Туроператора:</w:t>
      </w:r>
    </w:p>
    <w:p w:rsidR="004C4BE0" w:rsidRPr="004C4BE0" w:rsidRDefault="004C4BE0" w:rsidP="004C4BE0">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відмова надати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ідтверджений Туроператором та оплаченої Туристом Туристичної послуги;</w:t>
      </w:r>
    </w:p>
    <w:p w:rsidR="004C4BE0" w:rsidRPr="004C4BE0" w:rsidRDefault="004C4BE0" w:rsidP="004C4BE0">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неправильне оформлення документів (формування пакету/переліку документів), необхідних для здійснення подорожі, якщо зобов¢язання по оформленню таких документів взяв на себе Туроператор за виключеням відповідальності за наслідки/результати розгляду пакету документі</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 xml:space="preserve"> компетентними органами;</w:t>
      </w:r>
    </w:p>
    <w:p w:rsidR="004C4BE0" w:rsidRPr="004C4BE0" w:rsidRDefault="004C4BE0" w:rsidP="004C4BE0">
      <w:pPr>
        <w:numPr>
          <w:ilvl w:val="0"/>
          <w:numId w:val="3"/>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несвоєчасна передача Туристу документів, необхідних для використання Туристичної послуги.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5.3.1. У випадку невиконання з вини Туроператора своїх зобов'язань, передбачених Договором, щодо надання оплаченої Туристичної послуги, він несе відповідальність перед Туристом у формі повернення сплачених кошті</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lastRenderedPageBreak/>
        <w:t>5.3.2. </w:t>
      </w:r>
      <w:r w:rsidRPr="004C4BE0">
        <w:rPr>
          <w:rFonts w:ascii="Times New Roman" w:eastAsia="Times New Roman" w:hAnsi="Times New Roman" w:cs="Times New Roman"/>
          <w:b/>
          <w:bCs/>
          <w:color w:val="000000"/>
          <w:sz w:val="18"/>
          <w:szCs w:val="18"/>
          <w:lang w:eastAsia="ru-RU"/>
        </w:rPr>
        <w:t xml:space="preserve">Туроператор не несе відповідальності за скасування чи зміну часу відправлення та прибуття транспортних засобів та </w:t>
      </w:r>
      <w:proofErr w:type="gramStart"/>
      <w:r w:rsidRPr="004C4BE0">
        <w:rPr>
          <w:rFonts w:ascii="Times New Roman" w:eastAsia="Times New Roman" w:hAnsi="Times New Roman" w:cs="Times New Roman"/>
          <w:b/>
          <w:bCs/>
          <w:color w:val="000000"/>
          <w:sz w:val="18"/>
          <w:szCs w:val="18"/>
          <w:lang w:eastAsia="ru-RU"/>
        </w:rPr>
        <w:t>пов'язан</w:t>
      </w:r>
      <w:proofErr w:type="gramEnd"/>
      <w:r w:rsidRPr="004C4BE0">
        <w:rPr>
          <w:rFonts w:ascii="Times New Roman" w:eastAsia="Times New Roman" w:hAnsi="Times New Roman" w:cs="Times New Roman"/>
          <w:b/>
          <w:bCs/>
          <w:color w:val="000000"/>
          <w:sz w:val="18"/>
          <w:szCs w:val="18"/>
          <w:lang w:eastAsia="ru-RU"/>
        </w:rPr>
        <w:t>і із цим зміни обсягу і строків Туристичної послуги. У цих випадках відповідальність перед Туристом відповідно до правил пасажирських перевезень можуть нести авіакомпанії, транспортні компанії та інші треті особи відповідно до законодавства</w:t>
      </w:r>
      <w:r w:rsidRPr="004C4BE0">
        <w:rPr>
          <w:rFonts w:ascii="Times New Roman" w:eastAsia="Times New Roman" w:hAnsi="Times New Roman" w:cs="Times New Roman"/>
          <w:color w:val="000000"/>
          <w:sz w:val="18"/>
          <w:szCs w:val="18"/>
          <w:lang w:eastAsia="ru-RU"/>
        </w:rPr>
        <w:t>.</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5.3.3. Туроператор не несе відповідальності за схоронність багажу, цінностей та документі</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 xml:space="preserve"> </w:t>
      </w:r>
      <w:proofErr w:type="gramStart"/>
      <w:r w:rsidRPr="004C4BE0">
        <w:rPr>
          <w:rFonts w:ascii="Times New Roman" w:eastAsia="Times New Roman" w:hAnsi="Times New Roman" w:cs="Times New Roman"/>
          <w:color w:val="000000"/>
          <w:sz w:val="18"/>
          <w:szCs w:val="18"/>
          <w:lang w:eastAsia="ru-RU"/>
        </w:rPr>
        <w:t>Турист</w:t>
      </w:r>
      <w:proofErr w:type="gramEnd"/>
      <w:r w:rsidRPr="004C4BE0">
        <w:rPr>
          <w:rFonts w:ascii="Times New Roman" w:eastAsia="Times New Roman" w:hAnsi="Times New Roman" w:cs="Times New Roman"/>
          <w:color w:val="000000"/>
          <w:sz w:val="18"/>
          <w:szCs w:val="18"/>
          <w:lang w:eastAsia="ru-RU"/>
        </w:rPr>
        <w:t>ів протягом усього періоду подорожі.</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5.3.4. Туроператор не несе відповідальності, якщо </w:t>
      </w:r>
      <w:proofErr w:type="gramStart"/>
      <w:r w:rsidRPr="004C4BE0">
        <w:rPr>
          <w:rFonts w:ascii="Times New Roman" w:eastAsia="Times New Roman" w:hAnsi="Times New Roman" w:cs="Times New Roman"/>
          <w:color w:val="000000"/>
          <w:sz w:val="18"/>
          <w:szCs w:val="18"/>
          <w:lang w:eastAsia="ru-RU"/>
        </w:rPr>
        <w:t>р</w:t>
      </w:r>
      <w:proofErr w:type="gramEnd"/>
      <w:r w:rsidRPr="004C4BE0">
        <w:rPr>
          <w:rFonts w:ascii="Times New Roman" w:eastAsia="Times New Roman" w:hAnsi="Times New Roman" w:cs="Times New Roman"/>
          <w:color w:val="000000"/>
          <w:sz w:val="18"/>
          <w:szCs w:val="18"/>
          <w:lang w:eastAsia="ru-RU"/>
        </w:rPr>
        <w:t xml:space="preserve">ішенням влади чи відповідальних осіб (консульство/посольство) Туристу відмовлено у отриманні візи. </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 xml:space="preserve"> </w:t>
      </w:r>
      <w:proofErr w:type="gramStart"/>
      <w:r w:rsidRPr="004C4BE0">
        <w:rPr>
          <w:rFonts w:ascii="Times New Roman" w:eastAsia="Times New Roman" w:hAnsi="Times New Roman" w:cs="Times New Roman"/>
          <w:color w:val="000000"/>
          <w:sz w:val="18"/>
          <w:szCs w:val="18"/>
          <w:lang w:eastAsia="ru-RU"/>
        </w:rPr>
        <w:t>такому</w:t>
      </w:r>
      <w:proofErr w:type="gramEnd"/>
      <w:r w:rsidRPr="004C4BE0">
        <w:rPr>
          <w:rFonts w:ascii="Times New Roman" w:eastAsia="Times New Roman" w:hAnsi="Times New Roman" w:cs="Times New Roman"/>
          <w:color w:val="000000"/>
          <w:sz w:val="18"/>
          <w:szCs w:val="18"/>
          <w:lang w:eastAsia="ru-RU"/>
        </w:rPr>
        <w:t xml:space="preserve"> випадку, Туристична послуга набуває сили як анульований та Туристу повертаються кошти, згідно п.6.2.3 Договору.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5.3.5. У випадку зняття Туриста з маршруту митними або прикордонними службами або Турист після отримання документів </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ід Туроператора не скористався Туристичною послугою – Туроператор не несе відповідальності та не відшкодовує збитків, якщо зазначені наслідки не пов’язані з виною Туроператора.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5.3.6. Туроператор не несе відповідальності щодо відшкодування грошових витрат Туриста за оплачені послуги, якщо Турист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 xml:space="preserve">ісля отримання документів на Туристичну послугу та/або у період подорожі - за своїм розсудом чи в зв'язку із своїми інтересами не скористався всіма чи частиною наданих за допомогою Туроператора послуг та не відшкодовує Туристу витрати, що виходять за межі послуг, обумовлених у Замовленні Туриста,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ідтвердженому Туроператором.</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6. ФОРС-МАЖОРНІ ОБСТАВИНИ.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6.1. Сторони звільняються від відповідальності за невиконання зобов¢язань, передбачених Договором, при виникненні форс-мажорних обставин, а саме:</w:t>
      </w:r>
    </w:p>
    <w:p w:rsidR="004C4BE0" w:rsidRPr="004C4BE0" w:rsidRDefault="004C4BE0" w:rsidP="004C4BE0">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Повінь, землетрус, цунамі, </w:t>
      </w:r>
      <w:proofErr w:type="gramStart"/>
      <w:r w:rsidRPr="004C4BE0">
        <w:rPr>
          <w:rFonts w:ascii="Times New Roman" w:eastAsia="Times New Roman" w:hAnsi="Times New Roman" w:cs="Times New Roman"/>
          <w:color w:val="000000"/>
          <w:sz w:val="18"/>
          <w:szCs w:val="18"/>
          <w:lang w:eastAsia="ru-RU"/>
        </w:rPr>
        <w:t>еп</w:t>
      </w:r>
      <w:proofErr w:type="gramEnd"/>
      <w:r w:rsidRPr="004C4BE0">
        <w:rPr>
          <w:rFonts w:ascii="Times New Roman" w:eastAsia="Times New Roman" w:hAnsi="Times New Roman" w:cs="Times New Roman"/>
          <w:color w:val="000000"/>
          <w:sz w:val="18"/>
          <w:szCs w:val="18"/>
          <w:lang w:eastAsia="ru-RU"/>
        </w:rPr>
        <w:t>ідемії й інші стихійні явища природи;</w:t>
      </w:r>
    </w:p>
    <w:p w:rsidR="004C4BE0" w:rsidRPr="004C4BE0" w:rsidRDefault="004C4BE0" w:rsidP="004C4BE0">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Пожежі, вибухи, виходи з ладу чи ушкодження транспортних засобі</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w:t>
      </w:r>
    </w:p>
    <w:p w:rsidR="004C4BE0" w:rsidRPr="004C4BE0" w:rsidRDefault="004C4BE0" w:rsidP="004C4BE0">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Страйк, саботаж, локаут і інші непередбачені ситуації, що безпосередньо вплинули на виконання умов даного Договору;</w:t>
      </w:r>
    </w:p>
    <w:p w:rsidR="004C4BE0" w:rsidRPr="004C4BE0" w:rsidRDefault="004C4BE0" w:rsidP="004C4BE0">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Оголошена чи неоголошена війна, революція, масові безладдя;</w:t>
      </w:r>
    </w:p>
    <w:p w:rsidR="004C4BE0" w:rsidRPr="004C4BE0" w:rsidRDefault="004C4BE0" w:rsidP="004C4BE0">
      <w:pPr>
        <w:numPr>
          <w:ilvl w:val="0"/>
          <w:numId w:val="4"/>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Законні чи незаконні дії органі</w:t>
      </w:r>
      <w:proofErr w:type="gramStart"/>
      <w:r w:rsidRPr="004C4BE0">
        <w:rPr>
          <w:rFonts w:ascii="Times New Roman" w:eastAsia="Times New Roman" w:hAnsi="Times New Roman" w:cs="Times New Roman"/>
          <w:color w:val="000000"/>
          <w:sz w:val="18"/>
          <w:szCs w:val="18"/>
          <w:lang w:eastAsia="ru-RU"/>
        </w:rPr>
        <w:t>в</w:t>
      </w:r>
      <w:proofErr w:type="gramEnd"/>
      <w:r w:rsidRPr="004C4BE0">
        <w:rPr>
          <w:rFonts w:ascii="Times New Roman" w:eastAsia="Times New Roman" w:hAnsi="Times New Roman" w:cs="Times New Roman"/>
          <w:color w:val="000000"/>
          <w:sz w:val="18"/>
          <w:szCs w:val="18"/>
          <w:lang w:eastAsia="ru-RU"/>
        </w:rPr>
        <w:t xml:space="preserve"> державної  влади.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6.2. Сторона, </w:t>
      </w:r>
      <w:proofErr w:type="gramStart"/>
      <w:r w:rsidRPr="004C4BE0">
        <w:rPr>
          <w:rFonts w:ascii="Times New Roman" w:eastAsia="Times New Roman" w:hAnsi="Times New Roman" w:cs="Times New Roman"/>
          <w:color w:val="000000"/>
          <w:sz w:val="18"/>
          <w:szCs w:val="18"/>
          <w:lang w:eastAsia="ru-RU"/>
        </w:rPr>
        <w:t>для</w:t>
      </w:r>
      <w:proofErr w:type="gramEnd"/>
      <w:r w:rsidRPr="004C4BE0">
        <w:rPr>
          <w:rFonts w:ascii="Times New Roman" w:eastAsia="Times New Roman" w:hAnsi="Times New Roman" w:cs="Times New Roman"/>
          <w:color w:val="000000"/>
          <w:sz w:val="18"/>
          <w:szCs w:val="18"/>
          <w:lang w:eastAsia="ru-RU"/>
        </w:rPr>
        <w:t xml:space="preserve"> якої створилася неможливість виконання прийнятих </w:t>
      </w:r>
      <w:proofErr w:type="gramStart"/>
      <w:r w:rsidRPr="004C4BE0">
        <w:rPr>
          <w:rFonts w:ascii="Times New Roman" w:eastAsia="Times New Roman" w:hAnsi="Times New Roman" w:cs="Times New Roman"/>
          <w:color w:val="000000"/>
          <w:sz w:val="18"/>
          <w:szCs w:val="18"/>
          <w:lang w:eastAsia="ru-RU"/>
        </w:rPr>
        <w:t>на</w:t>
      </w:r>
      <w:proofErr w:type="gramEnd"/>
      <w:r w:rsidRPr="004C4BE0">
        <w:rPr>
          <w:rFonts w:ascii="Times New Roman" w:eastAsia="Times New Roman" w:hAnsi="Times New Roman" w:cs="Times New Roman"/>
          <w:color w:val="000000"/>
          <w:sz w:val="18"/>
          <w:szCs w:val="18"/>
          <w:lang w:eastAsia="ru-RU"/>
        </w:rPr>
        <w:t xml:space="preserve">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rsidR="004C4BE0" w:rsidRPr="004C4BE0" w:rsidRDefault="004C4BE0" w:rsidP="004C4BE0">
      <w:pPr>
        <w:spacing w:after="0" w:line="240" w:lineRule="auto"/>
        <w:ind w:left="360"/>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ind w:left="360"/>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7. ПОРЯДОК ВИРІШЕННЯ СПОРІВ.</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7.1. Усі  спори чи розбіжності, що виникають з даного Договору чи в зв'язку з ним вирішуються шляхом переговорів між Сторонами, в іншому випадку, згідно </w:t>
      </w:r>
      <w:proofErr w:type="gramStart"/>
      <w:r w:rsidRPr="004C4BE0">
        <w:rPr>
          <w:rFonts w:ascii="Times New Roman" w:eastAsia="Times New Roman" w:hAnsi="Times New Roman" w:cs="Times New Roman"/>
          <w:color w:val="000000"/>
          <w:sz w:val="18"/>
          <w:szCs w:val="18"/>
          <w:lang w:eastAsia="ru-RU"/>
        </w:rPr>
        <w:t>чинного</w:t>
      </w:r>
      <w:proofErr w:type="gramEnd"/>
      <w:r w:rsidRPr="004C4BE0">
        <w:rPr>
          <w:rFonts w:ascii="Times New Roman" w:eastAsia="Times New Roman" w:hAnsi="Times New Roman" w:cs="Times New Roman"/>
          <w:color w:val="000000"/>
          <w:sz w:val="18"/>
          <w:szCs w:val="18"/>
          <w:lang w:eastAsia="ru-RU"/>
        </w:rPr>
        <w:t xml:space="preserve"> законодавства України.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7.2. Пред¢явлена Туристом претензія повинна містити ім'я, дату, місце перебування Туриста, а також супроводжуватися складеним на місці актом,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 xml:space="preserve">ідписаним Туристом і представником Туроператора (або представником приймаючої Сторони). Претензія </w:t>
      </w:r>
      <w:proofErr w:type="gramStart"/>
      <w:r w:rsidRPr="004C4BE0">
        <w:rPr>
          <w:rFonts w:ascii="Times New Roman" w:eastAsia="Times New Roman" w:hAnsi="Times New Roman" w:cs="Times New Roman"/>
          <w:color w:val="000000"/>
          <w:sz w:val="18"/>
          <w:szCs w:val="18"/>
          <w:lang w:eastAsia="ru-RU"/>
        </w:rPr>
        <w:t>повинна</w:t>
      </w:r>
      <w:proofErr w:type="gramEnd"/>
      <w:r w:rsidRPr="004C4BE0">
        <w:rPr>
          <w:rFonts w:ascii="Times New Roman" w:eastAsia="Times New Roman" w:hAnsi="Times New Roman" w:cs="Times New Roman"/>
          <w:color w:val="000000"/>
          <w:sz w:val="18"/>
          <w:szCs w:val="18"/>
          <w:lang w:eastAsia="ru-RU"/>
        </w:rPr>
        <w:t xml:space="preserve"> бути отримана Туроператором не більше 5 днів із дня закінчення подорожі Туриста. Разом з претензією Туроператору надається копія Договору з Туристом, інші документи, що мають відношення до інциденту.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7.3. Туроператор розглядає отриману від Туриста претензію протягом 20 днів, починаючи з дати її отримання.</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7.4. Претензія, подана чи заявлена Туристом з порушенням п.8.2 даного Договору, Туроператором до розгляду не приймаються і Турист несе по ній самостійну відповідальність без права пред'явлення вимог до Туроператора та без права задоволення </w:t>
      </w:r>
      <w:proofErr w:type="gramStart"/>
      <w:r w:rsidRPr="004C4BE0">
        <w:rPr>
          <w:rFonts w:ascii="Times New Roman" w:eastAsia="Times New Roman" w:hAnsi="Times New Roman" w:cs="Times New Roman"/>
          <w:color w:val="000000"/>
          <w:sz w:val="18"/>
          <w:szCs w:val="18"/>
          <w:lang w:eastAsia="ru-RU"/>
        </w:rPr>
        <w:t>таких</w:t>
      </w:r>
      <w:proofErr w:type="gramEnd"/>
      <w:r w:rsidRPr="004C4BE0">
        <w:rPr>
          <w:rFonts w:ascii="Times New Roman" w:eastAsia="Times New Roman" w:hAnsi="Times New Roman" w:cs="Times New Roman"/>
          <w:color w:val="000000"/>
          <w:sz w:val="18"/>
          <w:szCs w:val="18"/>
          <w:lang w:eastAsia="ru-RU"/>
        </w:rPr>
        <w:t xml:space="preserve"> вимог за рахунок Туроператора.</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8. ІНШІ УМОВИ.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8.1. Даний Догові</w:t>
      </w:r>
      <w:proofErr w:type="gramStart"/>
      <w:r w:rsidRPr="004C4BE0">
        <w:rPr>
          <w:rFonts w:ascii="Times New Roman" w:eastAsia="Times New Roman" w:hAnsi="Times New Roman" w:cs="Times New Roman"/>
          <w:color w:val="000000"/>
          <w:sz w:val="18"/>
          <w:szCs w:val="18"/>
          <w:lang w:eastAsia="ru-RU"/>
        </w:rPr>
        <w:t>р</w:t>
      </w:r>
      <w:proofErr w:type="gramEnd"/>
      <w:r w:rsidRPr="004C4BE0">
        <w:rPr>
          <w:rFonts w:ascii="Times New Roman" w:eastAsia="Times New Roman" w:hAnsi="Times New Roman" w:cs="Times New Roman"/>
          <w:color w:val="000000"/>
          <w:sz w:val="18"/>
          <w:szCs w:val="18"/>
          <w:lang w:eastAsia="ru-RU"/>
        </w:rPr>
        <w:t xml:space="preserve"> набуває чинності з моменту його підписання Туристом і Туроператором (Турагентом) та діє до закінчення подорожі.</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8.2. Сторона має право достроково розірвати даний Догові</w:t>
      </w:r>
      <w:proofErr w:type="gramStart"/>
      <w:r w:rsidRPr="004C4BE0">
        <w:rPr>
          <w:rFonts w:ascii="Times New Roman" w:eastAsia="Times New Roman" w:hAnsi="Times New Roman" w:cs="Times New Roman"/>
          <w:color w:val="000000"/>
          <w:sz w:val="18"/>
          <w:szCs w:val="18"/>
          <w:lang w:eastAsia="ru-RU"/>
        </w:rPr>
        <w:t>р</w:t>
      </w:r>
      <w:proofErr w:type="gramEnd"/>
      <w:r w:rsidRPr="004C4BE0">
        <w:rPr>
          <w:rFonts w:ascii="Times New Roman" w:eastAsia="Times New Roman" w:hAnsi="Times New Roman" w:cs="Times New Roman"/>
          <w:color w:val="000000"/>
          <w:sz w:val="18"/>
          <w:szCs w:val="18"/>
          <w:lang w:eastAsia="ru-RU"/>
        </w:rPr>
        <w:t xml:space="preserve"> завчасно повідомивши іншу Сторону письмово.</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8.3. В частині фінансових взаємин Сторін Догові</w:t>
      </w:r>
      <w:proofErr w:type="gramStart"/>
      <w:r w:rsidRPr="004C4BE0">
        <w:rPr>
          <w:rFonts w:ascii="Times New Roman" w:eastAsia="Times New Roman" w:hAnsi="Times New Roman" w:cs="Times New Roman"/>
          <w:color w:val="000000"/>
          <w:sz w:val="18"/>
          <w:szCs w:val="18"/>
          <w:lang w:eastAsia="ru-RU"/>
        </w:rPr>
        <w:t>р</w:t>
      </w:r>
      <w:proofErr w:type="gramEnd"/>
      <w:r w:rsidRPr="004C4BE0">
        <w:rPr>
          <w:rFonts w:ascii="Times New Roman" w:eastAsia="Times New Roman" w:hAnsi="Times New Roman" w:cs="Times New Roman"/>
          <w:color w:val="000000"/>
          <w:sz w:val="18"/>
          <w:szCs w:val="18"/>
          <w:lang w:eastAsia="ru-RU"/>
        </w:rPr>
        <w:t xml:space="preserve"> зберігає свою силу до проведення повного взаєморозрахунку між Сторонами.</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8.4. Будь-які зміни і доповнення даного Договору мають свою силу за умови, якщо вони зроблені в письмовій формі, за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ідписами обох Сторін та оформлені Додатками до нього.</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8.5. </w:t>
      </w:r>
      <w:proofErr w:type="gramStart"/>
      <w:r w:rsidRPr="004C4BE0">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як найшвидше у письмовій формі повідомляти іншу Сторону про їх зміну, а у разі неповідомлення несуть ризик настання пов'язаних із ним несприятливих наслідків.</w:t>
      </w:r>
      <w:proofErr w:type="gramEnd"/>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8.6. </w:t>
      </w:r>
      <w:r w:rsidRPr="004C4BE0">
        <w:rPr>
          <w:rFonts w:ascii="Times New Roman" w:eastAsia="Times New Roman" w:hAnsi="Times New Roman" w:cs="Times New Roman"/>
          <w:b/>
          <w:bCs/>
          <w:color w:val="000000"/>
          <w:sz w:val="18"/>
          <w:szCs w:val="18"/>
          <w:lang w:eastAsia="ru-RU"/>
        </w:rPr>
        <w:t>Розмі</w:t>
      </w:r>
      <w:proofErr w:type="gramStart"/>
      <w:r w:rsidRPr="004C4BE0">
        <w:rPr>
          <w:rFonts w:ascii="Times New Roman" w:eastAsia="Times New Roman" w:hAnsi="Times New Roman" w:cs="Times New Roman"/>
          <w:b/>
          <w:bCs/>
          <w:color w:val="000000"/>
          <w:sz w:val="18"/>
          <w:szCs w:val="18"/>
          <w:lang w:eastAsia="ru-RU"/>
        </w:rPr>
        <w:t>р</w:t>
      </w:r>
      <w:proofErr w:type="gramEnd"/>
      <w:r w:rsidRPr="004C4BE0">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w:t>
      </w:r>
      <w:r w:rsidRPr="004C4BE0">
        <w:rPr>
          <w:rFonts w:ascii="Times New Roman" w:eastAsia="Times New Roman" w:hAnsi="Times New Roman" w:cs="Times New Roman"/>
          <w:color w:val="000000"/>
          <w:sz w:val="18"/>
          <w:szCs w:val="18"/>
          <w:lang w:eastAsia="ru-RU"/>
        </w:rPr>
        <w:t> </w:t>
      </w:r>
      <w:r w:rsidRPr="004C4BE0">
        <w:rPr>
          <w:rFonts w:ascii="Times New Roman" w:eastAsia="Times New Roman" w:hAnsi="Times New Roman" w:cs="Times New Roman"/>
          <w:b/>
          <w:bCs/>
          <w:color w:val="000000"/>
          <w:sz w:val="18"/>
          <w:szCs w:val="18"/>
          <w:lang w:eastAsia="ru-RU"/>
        </w:rPr>
        <w:t> {tf-guarantee-date} р. становить суму еквівалентну</w:t>
      </w:r>
      <w:r w:rsidRPr="004C4BE0">
        <w:rPr>
          <w:rFonts w:ascii="Times New Roman" w:eastAsia="Times New Roman" w:hAnsi="Times New Roman" w:cs="Times New Roman"/>
          <w:color w:val="000000"/>
          <w:sz w:val="18"/>
          <w:szCs w:val="18"/>
          <w:lang w:eastAsia="ru-RU"/>
        </w:rPr>
        <w:t> </w:t>
      </w:r>
      <w:r w:rsidRPr="004C4BE0">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8.7.</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4C4BE0">
        <w:rPr>
          <w:rFonts w:ascii="Times New Roman" w:eastAsia="Times New Roman" w:hAnsi="Times New Roman" w:cs="Times New Roman"/>
          <w:color w:val="000000"/>
          <w:sz w:val="18"/>
          <w:szCs w:val="18"/>
          <w:lang w:eastAsia="ru-RU"/>
        </w:rPr>
        <w:t>т(</w:t>
      </w:r>
      <w:proofErr w:type="gramEnd"/>
      <w:r w:rsidRPr="004C4BE0">
        <w:rPr>
          <w:rFonts w:ascii="Times New Roman" w:eastAsia="Times New Roman" w:hAnsi="Times New Roman" w:cs="Times New Roman"/>
          <w:color w:val="000000"/>
          <w:sz w:val="18"/>
          <w:szCs w:val="18"/>
          <w:lang w:eastAsia="ru-RU"/>
        </w:rPr>
        <w:t>и) надає(ють) Туроператору та Турагенту.</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 xml:space="preserve">10. МІСЦЕЗНАХОДЖЕННЯ, РЕКВІЗИТИ ТА </w:t>
      </w:r>
      <w:proofErr w:type="gramStart"/>
      <w:r w:rsidRPr="004C4BE0">
        <w:rPr>
          <w:rFonts w:ascii="Times New Roman" w:eastAsia="Times New Roman" w:hAnsi="Times New Roman" w:cs="Times New Roman"/>
          <w:b/>
          <w:bCs/>
          <w:color w:val="000000"/>
          <w:sz w:val="18"/>
          <w:szCs w:val="18"/>
          <w:lang w:eastAsia="ru-RU"/>
        </w:rPr>
        <w:t>П</w:t>
      </w:r>
      <w:proofErr w:type="gramEnd"/>
      <w:r w:rsidRPr="004C4BE0">
        <w:rPr>
          <w:rFonts w:ascii="Times New Roman" w:eastAsia="Times New Roman" w:hAnsi="Times New Roman" w:cs="Times New Roman"/>
          <w:b/>
          <w:bCs/>
          <w:color w:val="000000"/>
          <w:sz w:val="18"/>
          <w:szCs w:val="18"/>
          <w:lang w:eastAsia="ru-RU"/>
        </w:rPr>
        <w:t>ІДПИСИ СТОРІН.</w:t>
      </w:r>
    </w:p>
    <w:p w:rsidR="004C4BE0" w:rsidRPr="004C4BE0" w:rsidRDefault="004C4BE0" w:rsidP="004C4BE0">
      <w:pPr>
        <w:spacing w:after="0" w:line="240" w:lineRule="auto"/>
        <w:jc w:val="right"/>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4C4BE0" w:rsidRPr="004C4BE0" w:rsidRDefault="004C4BE0" w:rsidP="004C4BE0">
      <w:pPr>
        <w:spacing w:after="0" w:line="240" w:lineRule="auto"/>
        <w:jc w:val="right"/>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                                                           законом України</w:t>
      </w:r>
      <w:proofErr w:type="gramStart"/>
      <w:r w:rsidRPr="004C4BE0">
        <w:rPr>
          <w:rFonts w:ascii="Times New Roman" w:eastAsia="Times New Roman" w:hAnsi="Times New Roman" w:cs="Times New Roman"/>
          <w:b/>
          <w:bCs/>
          <w:color w:val="000000"/>
          <w:sz w:val="18"/>
          <w:szCs w:val="18"/>
          <w:lang w:eastAsia="ru-RU"/>
        </w:rPr>
        <w:t xml:space="preserve"> „П</w:t>
      </w:r>
      <w:proofErr w:type="gramEnd"/>
      <w:r w:rsidRPr="004C4BE0">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149"/>
        <w:gridCol w:w="3946"/>
      </w:tblGrid>
      <w:tr w:rsidR="004C4BE0" w:rsidRPr="004C4BE0" w:rsidTr="004C4BE0">
        <w:tc>
          <w:tcPr>
            <w:tcW w:w="3330" w:type="dxa"/>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ТУРИСТ</w:t>
            </w:r>
          </w:p>
        </w:tc>
      </w:tr>
      <w:tr w:rsidR="004C4BE0" w:rsidRPr="00001E02" w:rsidTr="004C4BE0">
        <w:tc>
          <w:tcPr>
            <w:tcW w:w="3330" w:type="dxa"/>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{tf-full}</w:t>
            </w:r>
          </w:p>
          <w:p w:rsidR="004C4BE0" w:rsidRPr="004C4BE0" w:rsidRDefault="004C4BE0" w:rsidP="004C4BE0">
            <w:pPr>
              <w:spacing w:after="0" w:line="240" w:lineRule="auto"/>
              <w:ind w:left="370"/>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__________/_________________</w:t>
            </w:r>
          </w:p>
          <w:p w:rsidR="004C4BE0" w:rsidRPr="004C4BE0" w:rsidRDefault="004C4BE0" w:rsidP="004C4BE0">
            <w:pPr>
              <w:spacing w:after="0" w:line="240" w:lineRule="auto"/>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{tf-director}</w:t>
            </w:r>
            <w:r w:rsidRPr="004C4BE0">
              <w:rPr>
                <w:rFonts w:ascii="Times New Roman" w:eastAsia="Times New Roman" w:hAnsi="Times New Roman" w:cs="Times New Roman"/>
                <w:sz w:val="18"/>
                <w:szCs w:val="18"/>
                <w:lang w:eastAsia="ru-RU"/>
              </w:rPr>
              <w:t>   (</w:t>
            </w:r>
            <w:proofErr w:type="gramStart"/>
            <w:r w:rsidRPr="004C4BE0">
              <w:rPr>
                <w:rFonts w:ascii="Times New Roman" w:eastAsia="Times New Roman" w:hAnsi="Times New Roman" w:cs="Times New Roman"/>
                <w:sz w:val="18"/>
                <w:szCs w:val="18"/>
                <w:lang w:eastAsia="ru-RU"/>
              </w:rPr>
              <w:t>п</w:t>
            </w:r>
            <w:proofErr w:type="gramEnd"/>
            <w:r w:rsidRPr="004C4BE0">
              <w:rPr>
                <w:rFonts w:ascii="Times New Roman" w:eastAsia="Times New Roman" w:hAnsi="Times New Roman" w:cs="Times New Roman"/>
                <w:sz w:val="18"/>
                <w:szCs w:val="18"/>
                <w:lang w:eastAsia="ru-RU"/>
              </w:rPr>
              <w:t>ідпис Турагента)</w:t>
            </w:r>
            <w:r w:rsidRPr="004C4BE0">
              <w:rPr>
                <w:rFonts w:ascii="Times New Roman" w:eastAsia="Times New Roman" w:hAnsi="Times New Roman" w:cs="Times New Roman"/>
                <w:sz w:val="24"/>
                <w:szCs w:val="24"/>
                <w:lang w:eastAsia="ru-RU"/>
              </w:rPr>
              <w:t>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18"/>
                <w:szCs w:val="18"/>
                <w:lang w:val="en-US" w:eastAsia="ru-RU"/>
              </w:rPr>
              <w:t>{tourist-full-name}</w:t>
            </w:r>
          </w:p>
          <w:p w:rsidR="004C4BE0" w:rsidRPr="004C4BE0" w:rsidRDefault="004C4BE0" w:rsidP="004C4BE0">
            <w:pPr>
              <w:spacing w:after="0" w:line="240" w:lineRule="auto"/>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18"/>
                <w:szCs w:val="18"/>
                <w:lang w:val="en-US" w:eastAsia="ru-RU"/>
              </w:rPr>
              <w:t>{tourist-address}</w:t>
            </w:r>
          </w:p>
          <w:p w:rsidR="004C4BE0" w:rsidRPr="004C4BE0" w:rsidRDefault="004C4BE0" w:rsidP="004C4BE0">
            <w:pPr>
              <w:spacing w:after="0" w:line="240" w:lineRule="auto"/>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18"/>
                <w:szCs w:val="18"/>
                <w:lang w:val="en-US" w:eastAsia="ru-RU"/>
              </w:rPr>
              <w:t>{tourist-passport}</w:t>
            </w:r>
          </w:p>
          <w:p w:rsidR="004C4BE0" w:rsidRPr="004C4BE0" w:rsidRDefault="004C4BE0" w:rsidP="004C4BE0">
            <w:pPr>
              <w:spacing w:after="0" w:line="240" w:lineRule="auto"/>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18"/>
                <w:szCs w:val="18"/>
                <w:lang w:val="en-US" w:eastAsia="ru-RU"/>
              </w:rPr>
              <w:t>{tourist-phone}</w:t>
            </w:r>
          </w:p>
          <w:p w:rsidR="004C4BE0" w:rsidRPr="004C4BE0" w:rsidRDefault="004C4BE0" w:rsidP="004C4BE0">
            <w:pPr>
              <w:spacing w:after="0" w:line="240" w:lineRule="auto"/>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18"/>
                <w:szCs w:val="18"/>
                <w:lang w:val="en-US" w:eastAsia="ru-RU"/>
              </w:rPr>
              <w:t>{tourist-email}</w:t>
            </w:r>
          </w:p>
          <w:p w:rsidR="004C4BE0" w:rsidRPr="004C4BE0" w:rsidRDefault="004C4BE0" w:rsidP="004C4BE0">
            <w:pPr>
              <w:spacing w:after="0" w:line="240" w:lineRule="auto"/>
              <w:ind w:left="370"/>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24"/>
                <w:szCs w:val="24"/>
                <w:lang w:val="en-US" w:eastAsia="ru-RU"/>
              </w:rPr>
              <w:t> </w:t>
            </w:r>
          </w:p>
          <w:p w:rsidR="004C4BE0" w:rsidRPr="004C4BE0" w:rsidRDefault="004C4BE0" w:rsidP="004C4BE0">
            <w:pPr>
              <w:spacing w:after="0" w:line="240" w:lineRule="auto"/>
              <w:ind w:left="370"/>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24"/>
                <w:szCs w:val="24"/>
                <w:lang w:val="en-US" w:eastAsia="ru-RU"/>
              </w:rPr>
              <w:t> </w:t>
            </w:r>
          </w:p>
          <w:p w:rsidR="004C4BE0" w:rsidRPr="004C4BE0" w:rsidRDefault="004C4BE0" w:rsidP="004C4BE0">
            <w:pPr>
              <w:spacing w:after="0" w:line="240" w:lineRule="auto"/>
              <w:ind w:left="370"/>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24"/>
                <w:szCs w:val="24"/>
                <w:lang w:val="en-US" w:eastAsia="ru-RU"/>
              </w:rPr>
              <w:t> </w:t>
            </w:r>
          </w:p>
          <w:p w:rsidR="004C4BE0" w:rsidRPr="004C4BE0" w:rsidRDefault="004C4BE0" w:rsidP="004C4BE0">
            <w:pPr>
              <w:spacing w:after="0" w:line="240" w:lineRule="auto"/>
              <w:ind w:left="370"/>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sz w:val="18"/>
                <w:szCs w:val="18"/>
                <w:lang w:val="en-US" w:eastAsia="ru-RU"/>
              </w:rPr>
              <w:t>______________________/_________________</w:t>
            </w:r>
          </w:p>
          <w:p w:rsidR="004C4BE0" w:rsidRPr="004C4BE0" w:rsidRDefault="004C4BE0" w:rsidP="004C4BE0">
            <w:pPr>
              <w:spacing w:after="0" w:line="240" w:lineRule="auto"/>
              <w:rPr>
                <w:rFonts w:ascii="Times New Roman" w:eastAsia="Times New Roman" w:hAnsi="Times New Roman" w:cs="Times New Roman"/>
                <w:sz w:val="24"/>
                <w:szCs w:val="24"/>
                <w:lang w:val="en-US" w:eastAsia="ru-RU"/>
              </w:rPr>
            </w:pPr>
            <w:r w:rsidRPr="004C4BE0">
              <w:rPr>
                <w:rFonts w:ascii="Times New Roman" w:eastAsia="Times New Roman" w:hAnsi="Times New Roman" w:cs="Times New Roman"/>
                <w:b/>
                <w:bCs/>
                <w:sz w:val="18"/>
                <w:szCs w:val="18"/>
                <w:lang w:val="en-US" w:eastAsia="ru-RU"/>
              </w:rPr>
              <w:t>{tourist-full-name}</w:t>
            </w:r>
            <w:r w:rsidRPr="004C4BE0">
              <w:rPr>
                <w:rFonts w:ascii="Times New Roman" w:eastAsia="Times New Roman" w:hAnsi="Times New Roman" w:cs="Times New Roman"/>
                <w:sz w:val="18"/>
                <w:szCs w:val="18"/>
                <w:lang w:val="en-US" w:eastAsia="ru-RU"/>
              </w:rPr>
              <w:t>    (</w:t>
            </w:r>
            <w:r w:rsidRPr="004C4BE0">
              <w:rPr>
                <w:rFonts w:ascii="Times New Roman" w:eastAsia="Times New Roman" w:hAnsi="Times New Roman" w:cs="Times New Roman"/>
                <w:sz w:val="18"/>
                <w:szCs w:val="18"/>
                <w:lang w:eastAsia="ru-RU"/>
              </w:rPr>
              <w:t>підпис</w:t>
            </w:r>
            <w:r w:rsidRPr="004C4BE0">
              <w:rPr>
                <w:rFonts w:ascii="Times New Roman" w:eastAsia="Times New Roman" w:hAnsi="Times New Roman" w:cs="Times New Roman"/>
                <w:sz w:val="18"/>
                <w:szCs w:val="18"/>
                <w:lang w:val="en-US" w:eastAsia="ru-RU"/>
              </w:rPr>
              <w:t xml:space="preserve"> </w:t>
            </w:r>
            <w:r w:rsidRPr="004C4BE0">
              <w:rPr>
                <w:rFonts w:ascii="Times New Roman" w:eastAsia="Times New Roman" w:hAnsi="Times New Roman" w:cs="Times New Roman"/>
                <w:sz w:val="18"/>
                <w:szCs w:val="18"/>
                <w:lang w:eastAsia="ru-RU"/>
              </w:rPr>
              <w:t>Туриста</w:t>
            </w:r>
            <w:r w:rsidRPr="004C4BE0">
              <w:rPr>
                <w:rFonts w:ascii="Times New Roman" w:eastAsia="Times New Roman" w:hAnsi="Times New Roman" w:cs="Times New Roman"/>
                <w:sz w:val="18"/>
                <w:szCs w:val="18"/>
                <w:lang w:val="en-US" w:eastAsia="ru-RU"/>
              </w:rPr>
              <w:t>)</w:t>
            </w:r>
            <w:r w:rsidRPr="004C4BE0">
              <w:rPr>
                <w:rFonts w:ascii="Times New Roman" w:eastAsia="Times New Roman" w:hAnsi="Times New Roman" w:cs="Times New Roman"/>
                <w:sz w:val="24"/>
                <w:szCs w:val="24"/>
                <w:lang w:val="en-US" w:eastAsia="ru-RU"/>
              </w:rPr>
              <w:t> </w:t>
            </w:r>
          </w:p>
        </w:tc>
      </w:tr>
    </w:tbl>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*зазначається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4C4BE0" w:rsidRPr="004C4BE0" w:rsidRDefault="004C4BE0" w:rsidP="004C4BE0">
      <w:pPr>
        <w:spacing w:after="0" w:line="240" w:lineRule="auto"/>
        <w:ind w:left="5222"/>
        <w:jc w:val="right"/>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Додаток №1 </w:t>
      </w:r>
      <w:proofErr w:type="gramStart"/>
      <w:r w:rsidRPr="004C4BE0">
        <w:rPr>
          <w:rFonts w:ascii="Times New Roman" w:eastAsia="Times New Roman" w:hAnsi="Times New Roman" w:cs="Times New Roman"/>
          <w:color w:val="000000"/>
          <w:sz w:val="18"/>
          <w:szCs w:val="18"/>
          <w:lang w:eastAsia="ru-RU"/>
        </w:rPr>
        <w:t>до</w:t>
      </w:r>
      <w:proofErr w:type="gramEnd"/>
      <w:r w:rsidRPr="004C4BE0">
        <w:rPr>
          <w:rFonts w:ascii="Times New Roman" w:eastAsia="Times New Roman" w:hAnsi="Times New Roman" w:cs="Times New Roman"/>
          <w:color w:val="000000"/>
          <w:sz w:val="18"/>
          <w:szCs w:val="18"/>
          <w:lang w:eastAsia="ru-RU"/>
        </w:rPr>
        <w:t xml:space="preserve"> договору на туристичне</w:t>
      </w:r>
    </w:p>
    <w:p w:rsidR="004C4BE0" w:rsidRPr="004C4BE0" w:rsidRDefault="004C4BE0" w:rsidP="004C4BE0">
      <w:pPr>
        <w:spacing w:after="0" w:line="240" w:lineRule="auto"/>
        <w:ind w:left="5222"/>
        <w:jc w:val="right"/>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обслуговування від {doc-date} р. № {doc-number}</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lastRenderedPageBreak/>
        <w:t>ЗАМОВЛЕННЯ</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(програма туристичного обслуговування)</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4C4BE0" w:rsidRPr="004C4BE0" w:rsidTr="004C4BE0">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{doc-depart}-{doc-return}</w:t>
            </w:r>
          </w:p>
        </w:tc>
      </w:tr>
      <w:tr w:rsidR="004C4BE0" w:rsidRPr="004C4BE0" w:rsidTr="004C4BE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{doc-transport}</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Відправлення дата/час/</w:t>
            </w:r>
            <w:proofErr w:type="gramStart"/>
            <w:r w:rsidRPr="004C4BE0">
              <w:rPr>
                <w:rFonts w:ascii="Times New Roman" w:eastAsia="Times New Roman" w:hAnsi="Times New Roman" w:cs="Times New Roman"/>
                <w:sz w:val="18"/>
                <w:szCs w:val="18"/>
                <w:lang w:eastAsia="ru-RU"/>
              </w:rPr>
              <w:t>м</w:t>
            </w:r>
            <w:proofErr w:type="gramEnd"/>
            <w:r w:rsidRPr="004C4BE0">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{doc-depart}</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Повернення дата/час/</w:t>
            </w:r>
            <w:proofErr w:type="gramStart"/>
            <w:r w:rsidRPr="004C4BE0">
              <w:rPr>
                <w:rFonts w:ascii="Times New Roman" w:eastAsia="Times New Roman" w:hAnsi="Times New Roman" w:cs="Times New Roman"/>
                <w:sz w:val="18"/>
                <w:szCs w:val="18"/>
                <w:lang w:eastAsia="ru-RU"/>
              </w:rPr>
              <w:t>м</w:t>
            </w:r>
            <w:proofErr w:type="gramEnd"/>
            <w:r w:rsidRPr="004C4BE0">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{doc-return}</w:t>
            </w:r>
          </w:p>
        </w:tc>
      </w:tr>
      <w:tr w:rsidR="004C4BE0" w:rsidRPr="004C4BE0" w:rsidTr="004C4BE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{doc-hotel} </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{doc-country}</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proofErr w:type="gramStart"/>
            <w:r w:rsidRPr="004C4BE0">
              <w:rPr>
                <w:rFonts w:ascii="Times New Roman" w:eastAsia="Times New Roman" w:hAnsi="Times New Roman" w:cs="Times New Roman"/>
                <w:sz w:val="18"/>
                <w:szCs w:val="18"/>
                <w:lang w:eastAsia="ru-RU"/>
              </w:rPr>
              <w:t>П</w:t>
            </w:r>
            <w:proofErr w:type="gramEnd"/>
            <w:r w:rsidRPr="004C4BE0">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4C4BE0">
              <w:rPr>
                <w:rFonts w:ascii="Times New Roman" w:eastAsia="Times New Roman" w:hAnsi="Times New Roman" w:cs="Times New Roman"/>
                <w:sz w:val="18"/>
                <w:szCs w:val="18"/>
                <w:lang w:eastAsia="ru-RU"/>
              </w:rPr>
              <w:t>п</w:t>
            </w:r>
            <w:proofErr w:type="gramEnd"/>
            <w:r w:rsidRPr="004C4BE0">
              <w:rPr>
                <w:rFonts w:ascii="Times New Roman" w:eastAsia="Times New Roman" w:hAnsi="Times New Roman" w:cs="Times New Roman"/>
                <w:sz w:val="18"/>
                <w:szCs w:val="18"/>
                <w:lang w:eastAsia="ru-RU"/>
              </w:rPr>
              <w:t>ідтверджена готелем</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{doc-depart}-{doc-return}</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{doc-room}</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24"/>
                <w:szCs w:val="24"/>
                <w:lang w:eastAsia="ru-RU"/>
              </w:rPr>
              <w:t> </w:t>
            </w:r>
          </w:p>
        </w:tc>
      </w:tr>
      <w:tr w:rsidR="004C4BE0" w:rsidRPr="004C4BE0" w:rsidTr="004C4BE0">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Харчування</w:t>
            </w:r>
            <w:r w:rsidRPr="004C4BE0">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{doc-food}</w:t>
            </w:r>
          </w:p>
        </w:tc>
      </w:tr>
      <w:tr w:rsidR="004C4BE0" w:rsidRPr="004C4BE0" w:rsidTr="004C4BE0">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Екскурсії</w:t>
            </w:r>
            <w:r w:rsidRPr="004C4BE0">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24"/>
                <w:szCs w:val="24"/>
                <w:lang w:eastAsia="ru-RU"/>
              </w:rPr>
              <w:t> </w:t>
            </w:r>
          </w:p>
        </w:tc>
      </w:tr>
      <w:tr w:rsidR="004C4BE0" w:rsidRPr="004C4BE0" w:rsidTr="004C4BE0">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Трансфер</w:t>
            </w:r>
            <w:r w:rsidRPr="004C4BE0">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{doc-transfer}</w:t>
            </w:r>
          </w:p>
        </w:tc>
      </w:tr>
      <w:tr w:rsidR="004C4BE0" w:rsidRPr="004C4BE0" w:rsidTr="004C4BE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 {doc-insurance-text}</w:t>
            </w:r>
          </w:p>
        </w:tc>
      </w:tr>
      <w:tr w:rsidR="004C4BE0" w:rsidRPr="004C4BE0" w:rsidTr="004C4BE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18"/>
                <w:szCs w:val="18"/>
                <w:lang w:eastAsia="ru-RU"/>
              </w:rPr>
              <w:t>Страховик, що здійснює доброві</w:t>
            </w:r>
            <w:proofErr w:type="gramStart"/>
            <w:r w:rsidRPr="004C4BE0">
              <w:rPr>
                <w:rFonts w:ascii="Times New Roman" w:eastAsia="Times New Roman" w:hAnsi="Times New Roman" w:cs="Times New Roman"/>
                <w:sz w:val="18"/>
                <w:szCs w:val="18"/>
                <w:lang w:eastAsia="ru-RU"/>
              </w:rPr>
              <w:t>льне</w:t>
            </w:r>
            <w:proofErr w:type="gramEnd"/>
            <w:r w:rsidRPr="004C4BE0">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24"/>
                <w:szCs w:val="24"/>
                <w:lang w:eastAsia="ru-RU"/>
              </w:rPr>
              <w:t> </w:t>
            </w:r>
          </w:p>
        </w:tc>
      </w:tr>
      <w:tr w:rsidR="004C4BE0" w:rsidRPr="004C4BE0" w:rsidTr="004C4BE0">
        <w:tc>
          <w:tcPr>
            <w:tcW w:w="0" w:type="auto"/>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C4BE0" w:rsidRPr="004C4BE0" w:rsidRDefault="004C4BE0" w:rsidP="004C4BE0">
            <w:pPr>
              <w:spacing w:after="0" w:line="240" w:lineRule="auto"/>
              <w:jc w:val="both"/>
              <w:rPr>
                <w:rFonts w:ascii="Times New Roman" w:eastAsia="Times New Roman" w:hAnsi="Times New Roman" w:cs="Times New Roman"/>
                <w:sz w:val="24"/>
                <w:szCs w:val="24"/>
                <w:lang w:eastAsia="ru-RU"/>
              </w:rPr>
            </w:pPr>
            <w:r w:rsidRPr="004C4BE0">
              <w:rPr>
                <w:rFonts w:ascii="Times New Roman" w:eastAsia="Times New Roman" w:hAnsi="Times New Roman" w:cs="Times New Roman"/>
                <w:sz w:val="24"/>
                <w:szCs w:val="24"/>
                <w:lang w:eastAsia="ru-RU"/>
              </w:rPr>
              <w:t> </w:t>
            </w:r>
          </w:p>
        </w:tc>
      </w:tr>
    </w:tbl>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b/>
          <w:bCs/>
          <w:color w:val="000000"/>
          <w:sz w:val="18"/>
          <w:szCs w:val="18"/>
          <w:lang w:eastAsia="ru-RU"/>
        </w:rPr>
        <w:t xml:space="preserve">ПАСПОРТНІ </w:t>
      </w:r>
      <w:proofErr w:type="gramStart"/>
      <w:r w:rsidRPr="004C4BE0">
        <w:rPr>
          <w:rFonts w:ascii="Times New Roman" w:eastAsia="Times New Roman" w:hAnsi="Times New Roman" w:cs="Times New Roman"/>
          <w:b/>
          <w:bCs/>
          <w:color w:val="000000"/>
          <w:sz w:val="18"/>
          <w:szCs w:val="18"/>
          <w:lang w:eastAsia="ru-RU"/>
        </w:rPr>
        <w:t>ДАН</w:t>
      </w:r>
      <w:proofErr w:type="gramEnd"/>
      <w:r w:rsidRPr="004C4BE0">
        <w:rPr>
          <w:rFonts w:ascii="Times New Roman" w:eastAsia="Times New Roman" w:hAnsi="Times New Roman" w:cs="Times New Roman"/>
          <w:b/>
          <w:bCs/>
          <w:color w:val="000000"/>
          <w:sz w:val="18"/>
          <w:szCs w:val="18"/>
          <w:lang w:eastAsia="ru-RU"/>
        </w:rPr>
        <w:t>І ТУРИСТА</w:t>
      </w:r>
    </w:p>
    <w:p w:rsidR="004C4BE0" w:rsidRPr="004C4BE0" w:rsidRDefault="004C4BE0" w:rsidP="004C4BE0">
      <w:pPr>
        <w:spacing w:after="0" w:line="240" w:lineRule="auto"/>
        <w:jc w:val="center"/>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4C4BE0">
        <w:rPr>
          <w:rFonts w:ascii="Times New Roman" w:eastAsia="Times New Roman" w:hAnsi="Times New Roman" w:cs="Times New Roman"/>
          <w:color w:val="000000"/>
          <w:sz w:val="18"/>
          <w:szCs w:val="18"/>
          <w:lang w:eastAsia="ru-RU"/>
        </w:rPr>
        <w:t>закордонному</w:t>
      </w:r>
      <w:proofErr w:type="gramEnd"/>
      <w:r w:rsidRPr="004C4BE0">
        <w:rPr>
          <w:rFonts w:ascii="Times New Roman" w:eastAsia="Times New Roman" w:hAnsi="Times New Roman" w:cs="Times New Roman"/>
          <w:color w:val="000000"/>
          <w:sz w:val="18"/>
          <w:szCs w:val="18"/>
          <w:lang w:eastAsia="ru-RU"/>
        </w:rPr>
        <w:t xml:space="preserve"> паспорті)</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{doc-tourist-list}</w:t>
      </w:r>
    </w:p>
    <w:p w:rsidR="004C4BE0" w:rsidRPr="004C4BE0" w:rsidRDefault="004C4BE0" w:rsidP="004C4BE0">
      <w:pPr>
        <w:spacing w:after="0" w:line="240" w:lineRule="auto"/>
        <w:jc w:val="both"/>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24"/>
          <w:szCs w:val="24"/>
          <w:lang w:eastAsia="ru-RU"/>
        </w:rPr>
        <w:t> </w:t>
      </w:r>
    </w:p>
    <w:p w:rsidR="004C4BE0" w:rsidRPr="004C4BE0" w:rsidRDefault="004C4BE0" w:rsidP="004C4BE0">
      <w:pPr>
        <w:spacing w:after="0" w:line="240" w:lineRule="auto"/>
        <w:rPr>
          <w:rFonts w:ascii="Times New Roman" w:eastAsia="Times New Roman" w:hAnsi="Times New Roman" w:cs="Times New Roman"/>
          <w:color w:val="000000"/>
          <w:sz w:val="24"/>
          <w:szCs w:val="24"/>
          <w:lang w:eastAsia="ru-RU"/>
        </w:rPr>
      </w:pPr>
      <w:r w:rsidRPr="004C4BE0">
        <w:rPr>
          <w:rFonts w:ascii="Times New Roman" w:eastAsia="Times New Roman" w:hAnsi="Times New Roman" w:cs="Times New Roman"/>
          <w:color w:val="000000"/>
          <w:sz w:val="18"/>
          <w:szCs w:val="18"/>
          <w:lang w:eastAsia="ru-RU"/>
        </w:rPr>
        <w:t>За Туроператора</w:t>
      </w:r>
    </w:p>
    <w:p w:rsidR="004C4BE0" w:rsidRPr="004C4BE0" w:rsidRDefault="004C4BE0" w:rsidP="004C4BE0">
      <w:pPr>
        <w:spacing w:after="0" w:line="240" w:lineRule="auto"/>
        <w:rPr>
          <w:rFonts w:ascii="Times New Roman" w:eastAsia="Times New Roman" w:hAnsi="Times New Roman" w:cs="Times New Roman"/>
          <w:color w:val="000000"/>
          <w:sz w:val="24"/>
          <w:szCs w:val="24"/>
          <w:lang w:eastAsia="ru-RU"/>
        </w:rPr>
      </w:pPr>
      <w:proofErr w:type="gramStart"/>
      <w:r w:rsidRPr="004C4BE0">
        <w:rPr>
          <w:rFonts w:ascii="Times New Roman" w:eastAsia="Times New Roman" w:hAnsi="Times New Roman" w:cs="Times New Roman"/>
          <w:color w:val="000000"/>
          <w:sz w:val="18"/>
          <w:szCs w:val="18"/>
          <w:lang w:eastAsia="ru-RU"/>
        </w:rPr>
        <w:t>П</w:t>
      </w:r>
      <w:proofErr w:type="gramEnd"/>
      <w:r w:rsidRPr="004C4BE0">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DB6D32" w:rsidRDefault="00DB6D32"/>
    <w:sectPr w:rsidR="00DB6D32" w:rsidSect="004C4BE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1468"/>
    <w:multiLevelType w:val="multilevel"/>
    <w:tmpl w:val="3BCE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D113BE"/>
    <w:multiLevelType w:val="multilevel"/>
    <w:tmpl w:val="3042A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2730B0"/>
    <w:multiLevelType w:val="multilevel"/>
    <w:tmpl w:val="F670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40110B"/>
    <w:multiLevelType w:val="multilevel"/>
    <w:tmpl w:val="F93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E0"/>
    <w:rsid w:val="00001E02"/>
    <w:rsid w:val="004C4BE0"/>
    <w:rsid w:val="00DB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4B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4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3107">
      <w:bodyDiv w:val="1"/>
      <w:marLeft w:val="0"/>
      <w:marRight w:val="0"/>
      <w:marTop w:val="0"/>
      <w:marBottom w:val="0"/>
      <w:divBdr>
        <w:top w:val="none" w:sz="0" w:space="0" w:color="auto"/>
        <w:left w:val="none" w:sz="0" w:space="0" w:color="auto"/>
        <w:bottom w:val="none" w:sz="0" w:space="0" w:color="auto"/>
        <w:right w:val="none" w:sz="0" w:space="0" w:color="auto"/>
      </w:divBdr>
    </w:div>
    <w:div w:id="15395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3062</Words>
  <Characters>17459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2</cp:revision>
  <dcterms:created xsi:type="dcterms:W3CDTF">2020-04-14T20:04:00Z</dcterms:created>
  <dcterms:modified xsi:type="dcterms:W3CDTF">2020-10-28T20:37:00Z</dcterms:modified>
</cp:coreProperties>
</file>