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B06" w:rsidRPr="005E6B06" w:rsidRDefault="005E6B06" w:rsidP="005E6B06">
      <w:pPr>
        <w:spacing w:after="0" w:line="240" w:lineRule="auto"/>
        <w:jc w:val="center"/>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000000"/>
          <w:sz w:val="18"/>
          <w:szCs w:val="18"/>
          <w:lang w:eastAsia="ru-RU"/>
        </w:rPr>
        <w:t>Д О Г О В І Р</w:t>
      </w:r>
    </w:p>
    <w:p w:rsidR="005E6B06" w:rsidRPr="005E6B06" w:rsidRDefault="005E6B06" w:rsidP="005E6B06">
      <w:pPr>
        <w:spacing w:after="0" w:line="240" w:lineRule="auto"/>
        <w:jc w:val="center"/>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на туристичне обслуговування № {doc-number}</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   {tf-city}     {doc-date} </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24"/>
          <w:szCs w:val="24"/>
          <w:lang w:eastAsia="ru-RU"/>
        </w:rPr>
        <w:t> </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Товариство з обмеженою відповідальністю </w:t>
      </w:r>
      <w:r w:rsidRPr="005E6B06">
        <w:rPr>
          <w:rFonts w:ascii="Times New Roman" w:eastAsia="Times New Roman" w:hAnsi="Times New Roman" w:cs="Times New Roman"/>
          <w:b/>
          <w:bCs/>
          <w:color w:val="000000"/>
          <w:sz w:val="18"/>
          <w:szCs w:val="18"/>
          <w:lang w:eastAsia="ru-RU"/>
        </w:rPr>
        <w:t>«АЛЬФ ТУРИСТИЧНИЙ ОПЕРАТОР»</w:t>
      </w:r>
      <w:r w:rsidRPr="005E6B06">
        <w:rPr>
          <w:rFonts w:ascii="Times New Roman" w:eastAsia="Times New Roman" w:hAnsi="Times New Roman" w:cs="Times New Roman"/>
          <w:color w:val="000000"/>
          <w:sz w:val="18"/>
          <w:szCs w:val="18"/>
          <w:lang w:eastAsia="ru-RU"/>
        </w:rPr>
        <w:t> (01001, м. Київ, провулок. Михайлівський, 12/1), ліцензія на провадження туроператорської діяльності Держагенства України з туризму та курортів від "16" серпня 2012 р. серія АГ, № 581276, тел. (044) 278-61-44, Розмір фінансового забезпечення цивільної відповідальності Туроператора перед Туристами, наданого ПАТ Комерційний Банк "Глобус"  (04071, м. Київ, пров. Куренівський, 19/5, (044)392-00-00 )   складає 20 000 (двадцять тисяч) Євро, гарантія №1533/ЮГ-16  від 19.04.2016 р.,гарантія діє до 20.07.2021 р.,надалі, </w:t>
      </w:r>
      <w:r w:rsidRPr="005E6B06">
        <w:rPr>
          <w:rFonts w:ascii="Times New Roman" w:eastAsia="Times New Roman" w:hAnsi="Times New Roman" w:cs="Times New Roman"/>
          <w:b/>
          <w:bCs/>
          <w:color w:val="000000"/>
          <w:sz w:val="18"/>
          <w:szCs w:val="18"/>
          <w:lang w:eastAsia="ru-RU"/>
        </w:rPr>
        <w:t>Туроператор</w:t>
      </w:r>
      <w:r w:rsidRPr="005E6B06">
        <w:rPr>
          <w:rFonts w:ascii="Times New Roman" w:eastAsia="Times New Roman" w:hAnsi="Times New Roman" w:cs="Times New Roman"/>
          <w:color w:val="000000"/>
          <w:sz w:val="18"/>
          <w:szCs w:val="18"/>
          <w:lang w:eastAsia="ru-RU"/>
        </w:rPr>
        <w:t> від імені і за дорученням якого на підставі Агентського договору № 659 от 14.07.2017 р. між ТОВ «АЛЬФ ТУРИСТИЧНИЙ ОПЕРАТОР» та ТОВ «БАМБАРБІЯ» та Генерального Субагентського Договору № {tf-sub-num} від {tf-sub-date} р. між ТОВ «БАМБАРБІЯ» та {tf-name}  </w:t>
      </w:r>
      <w:r w:rsidRPr="005E6B06">
        <w:rPr>
          <w:rFonts w:ascii="Times New Roman" w:eastAsia="Times New Roman" w:hAnsi="Times New Roman" w:cs="Times New Roman"/>
          <w:b/>
          <w:bCs/>
          <w:color w:val="000000"/>
          <w:sz w:val="18"/>
          <w:szCs w:val="18"/>
          <w:lang w:eastAsia="ru-RU"/>
        </w:rPr>
        <w:t>підписує за Туроператора  цей Договір </w:t>
      </w:r>
      <w:r w:rsidRPr="005E6B06">
        <w:rPr>
          <w:rFonts w:ascii="Times New Roman" w:eastAsia="Times New Roman" w:hAnsi="Times New Roman" w:cs="Times New Roman"/>
          <w:color w:val="000000"/>
          <w:sz w:val="18"/>
          <w:szCs w:val="18"/>
          <w:lang w:eastAsia="ru-RU"/>
        </w:rPr>
        <w:t> {tf-name} , в особі директора {tf-director}, надалі Турагент з одного боку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та гр-н (ка)  </w:t>
      </w:r>
      <w:r w:rsidRPr="005E6B06">
        <w:rPr>
          <w:rFonts w:ascii="Times New Roman" w:eastAsia="Times New Roman" w:hAnsi="Times New Roman" w:cs="Times New Roman"/>
          <w:b/>
          <w:bCs/>
          <w:color w:val="000000"/>
          <w:sz w:val="18"/>
          <w:szCs w:val="18"/>
          <w:lang w:eastAsia="ru-RU"/>
        </w:rPr>
        <w:t>{tourist-full-name},</w:t>
      </w:r>
      <w:r w:rsidRPr="005E6B06">
        <w:rPr>
          <w:rFonts w:ascii="Times New Roman" w:eastAsia="Times New Roman" w:hAnsi="Times New Roman" w:cs="Times New Roman"/>
          <w:color w:val="000000"/>
          <w:sz w:val="18"/>
          <w:szCs w:val="18"/>
          <w:lang w:eastAsia="ru-RU"/>
        </w:rPr>
        <w:t> надалі </w:t>
      </w:r>
      <w:r w:rsidRPr="005E6B06">
        <w:rPr>
          <w:rFonts w:ascii="Times New Roman" w:eastAsia="Times New Roman" w:hAnsi="Times New Roman" w:cs="Times New Roman"/>
          <w:b/>
          <w:bCs/>
          <w:color w:val="000000"/>
          <w:sz w:val="18"/>
          <w:szCs w:val="18"/>
          <w:lang w:eastAsia="ru-RU"/>
        </w:rPr>
        <w:t>Турист,</w:t>
      </w:r>
      <w:r w:rsidRPr="005E6B06">
        <w:rPr>
          <w:rFonts w:ascii="Times New Roman" w:eastAsia="Times New Roman" w:hAnsi="Times New Roman" w:cs="Times New Roman"/>
          <w:color w:val="000000"/>
          <w:sz w:val="18"/>
          <w:szCs w:val="18"/>
          <w:lang w:eastAsia="ru-RU"/>
        </w:rPr>
        <w:t> з другого боку, уклали даний Договір про нижченаведене:</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24"/>
          <w:szCs w:val="24"/>
          <w:lang w:eastAsia="ru-RU"/>
        </w:rPr>
        <w:t> </w:t>
      </w:r>
    </w:p>
    <w:p w:rsidR="005E6B06" w:rsidRPr="005E6B06" w:rsidRDefault="005E6B06" w:rsidP="005E6B06">
      <w:pPr>
        <w:spacing w:after="0" w:line="240" w:lineRule="auto"/>
        <w:jc w:val="center"/>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000000"/>
          <w:sz w:val="18"/>
          <w:szCs w:val="18"/>
          <w:lang w:eastAsia="ru-RU"/>
        </w:rPr>
        <w:t>1.    ПРЕДМЕТ ДОГОВОРУ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1.1.    </w:t>
      </w:r>
      <w:r w:rsidRPr="005E6B06">
        <w:rPr>
          <w:rFonts w:ascii="Times New Roman" w:eastAsia="Times New Roman" w:hAnsi="Times New Roman" w:cs="Times New Roman"/>
          <w:b/>
          <w:bCs/>
          <w:color w:val="000000"/>
          <w:sz w:val="18"/>
          <w:szCs w:val="18"/>
          <w:lang w:eastAsia="ru-RU"/>
        </w:rPr>
        <w:t>Туроператор</w:t>
      </w:r>
      <w:r w:rsidRPr="005E6B06">
        <w:rPr>
          <w:rFonts w:ascii="Times New Roman" w:eastAsia="Times New Roman" w:hAnsi="Times New Roman" w:cs="Times New Roman"/>
          <w:color w:val="000000"/>
          <w:sz w:val="18"/>
          <w:szCs w:val="18"/>
          <w:lang w:eastAsia="ru-RU"/>
        </w:rPr>
        <w:t> відповідно до замовлення, поданого Туристом (тами) через Туагента(Додаток № 1 до цього Договору), за плату </w:t>
      </w:r>
      <w:r w:rsidRPr="005E6B06">
        <w:rPr>
          <w:rFonts w:ascii="Times New Roman" w:eastAsia="Times New Roman" w:hAnsi="Times New Roman" w:cs="Times New Roman"/>
          <w:b/>
          <w:bCs/>
          <w:color w:val="000000"/>
          <w:sz w:val="18"/>
          <w:szCs w:val="18"/>
          <w:lang w:eastAsia="ru-RU"/>
        </w:rPr>
        <w:t>зобов'язується забезпечити надання Туристу й особам, що слідують з ним, комплексу туристичних послуг</w:t>
      </w:r>
      <w:r w:rsidRPr="005E6B06">
        <w:rPr>
          <w:rFonts w:ascii="Times New Roman" w:eastAsia="Times New Roman" w:hAnsi="Times New Roman" w:cs="Times New Roman"/>
          <w:color w:val="000000"/>
          <w:sz w:val="18"/>
          <w:szCs w:val="18"/>
          <w:lang w:eastAsia="ru-RU"/>
        </w:rPr>
        <w:t>(туристичний продукт, Турпродукт), а Турист зобов’язується на умовах даного Договору прийняти і оплатити їх.</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1.2.    Умови і перелік замовлених туристичних послуг (туристичного продукту), крім умов, визначених цим Договором, визначаються відповідним ваучером, який є невід’ємною частиною цього Договору, а також вказуються у Додатку № 1, який є невід’ємною частиною цього Договору.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1.2.1. Туристичний продукт належить туроператору: ТОВ «АЛЬФ ТУРИСТИЧНИЙ ОПЕРАТОР», 01001, м. Київ, провулок Михайлівський, 12/1, тел./факс: (044) 278-61-44.</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1.3.    Даний договір за своїм змістом є змішаним у відповідності зі ст. 628 ЦК України і містить у собі зобов'язання договору про надання послуг і договору доручення.</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1.4.    Туроператор виступає як посередник між Туристом, з одного боку, і транспортними, страховими компаніями, готелями та іншими підприємствами, установами (наприклад посольствами), які забезпечують туристичні послуги, з іншого боку. По угодах, оформлених Туроператором з іншими особами, які є безпосередніми надавачами відповідних послуг (транспортних, страхових, екскурсійних, послуг з розміщення та проживання та т.і.), здобуває права і стає зобов'язаним Турист, навіть якщо Туроператор і був названий в угоді, чи вступає у безпосередні відносини по виконанню угоди, зробивши юридичні дії (оплати, оформлення документів і т.і.).</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24"/>
          <w:szCs w:val="24"/>
          <w:lang w:eastAsia="ru-RU"/>
        </w:rPr>
        <w:t> </w:t>
      </w:r>
    </w:p>
    <w:p w:rsidR="005E6B06" w:rsidRPr="005E6B06" w:rsidRDefault="005E6B06" w:rsidP="005E6B06">
      <w:pPr>
        <w:spacing w:after="0" w:line="240" w:lineRule="auto"/>
        <w:jc w:val="center"/>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000000"/>
          <w:sz w:val="18"/>
          <w:szCs w:val="18"/>
          <w:lang w:eastAsia="ru-RU"/>
        </w:rPr>
        <w:t>2.    ПРАВА ТА ОБОВ'ЯЗКИ СТОРІН</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2.1.    </w:t>
      </w:r>
      <w:r w:rsidRPr="005E6B06">
        <w:rPr>
          <w:rFonts w:ascii="Times New Roman" w:eastAsia="Times New Roman" w:hAnsi="Times New Roman" w:cs="Times New Roman"/>
          <w:b/>
          <w:bCs/>
          <w:color w:val="000000"/>
          <w:sz w:val="18"/>
          <w:szCs w:val="18"/>
          <w:lang w:eastAsia="ru-RU"/>
        </w:rPr>
        <w:t>Туроператор\Турагент зобов'язаний:</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2.1.1.    Турагент зобов'язаний інформувати ТУРИСТА про: основні вимоги пропонованих до оформлення виїзних/в’їзних документів та правила в’їзду до країни тимчасового перебування; медичні застереження стосовно здійснення туристичної поїздки; місцезнаходження, поштові реквізити ТУРОПЕРАТОРА; умови перебування в країні тимчасового перебування туриста; характеристику готелів, у тому числі відомості про правила тимчасового перебування; умови обов’язкового страхування; розміри фінансового забезпечення ТУРОПЕРАТОРА та ТУРАГЕНТА; строки і порядок оплати готельного обслуговування; програму туру та можливі зміни в програмі; дату і час початку та закінчення туристичного обслуговування; ціну і порядок здійснення оплати; характеристику транспортних засобів, що здійснюють перевезення; місце перебування організації, уповноваженої ТУРОПЕРАТОРОМ на прийняття претензій ТУРИСТА.</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2.1.2.    Турагент зобов'язаний ознайомити ТУРИСТА із звичаями місцевого населення, з релігійними обрядами, святинями, пам'ятниками архітектури, природи, історії, культури й іншими об'єктами туристичного показу, що знаходяться під особливою охороною, з станом навколишнього середовища, з санітарною та епідеміологічною обстановкою в країні (місці) подорожі.  2.1.3</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2.1.3.    Туроператор зобов'язаний, відповідно до Замовлення Туриста(Додаток № 1 до цього Договору), що подано йому через Турагента,  забезпечити бронювання та надання  туристичних послуг Туристу.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2.1.4.    Туроператор зобов'язаний через Турагента забезпечити Туриста (тів) необхідними документами, які посвідчують право Туриста(тів) на отримання туристичних послуг, наприклад, ваучер, страховий поліс, авіаквитки на авіарейси згідно з графіком відправлення за маршрутом, вказаним в замовленні. Передача Туристу(там) документів може здійснюватись в аеропорту вильоту представником Туроператора.</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2.1.5.    Туроператор через Турагена зобов'язанийнадати Туристу повну і достовірну інформацію, передбачену чинним законодавством України та зокрема ст. 19-1 та ст.20 Закону України «Про туризм».</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2.1.6.    Турагент зобов'язаний надати Туристу документ, що підтверджує оплату ним вартості туристичних послуг згідно з умовами даного Договору.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2.2. </w:t>
      </w:r>
      <w:r w:rsidRPr="005E6B06">
        <w:rPr>
          <w:rFonts w:ascii="Times New Roman" w:eastAsia="Times New Roman" w:hAnsi="Times New Roman" w:cs="Times New Roman"/>
          <w:b/>
          <w:bCs/>
          <w:color w:val="000000"/>
          <w:sz w:val="18"/>
          <w:szCs w:val="18"/>
          <w:lang w:eastAsia="ru-RU"/>
        </w:rPr>
        <w:t>Турист зобов'язаний:</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2.2.1.    Своєчасно надати Туроператору черезТурагента повну і достовірну інформацію та чинні (легітимні) документи, необхідні для виконання договору на туристичне обслуговування у тому числі:</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 достовірні відомості з місця роботи; - інформацію про порушення законодавства, митного, прикордонного та/або візового режиму з боку туриста, якщо такі порушення мали місце в минулому.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У разі виникнення негативних наслідків з причини надання туристом недостовірних, недійсних, неправильно оформлених та/або підроблених даних або документів та виникнення у зв’язку з цим матеріальних витрат (збитків) Туроператора,  сплатити Туроператору вартість таких витрат (збитків)протягом 2-х днів з моменту виставлення рахунку.</w:t>
      </w:r>
      <w:r w:rsidRPr="005E6B06">
        <w:rPr>
          <w:rFonts w:ascii="Times New Roman" w:eastAsia="Times New Roman" w:hAnsi="Times New Roman" w:cs="Times New Roman"/>
          <w:color w:val="000000"/>
          <w:sz w:val="18"/>
          <w:szCs w:val="18"/>
          <w:lang w:eastAsia="ru-RU"/>
        </w:rPr>
        <w:br/>
        <w:t>2.2.2.  Вчасно приймати і використовувати усе виконане Тургентом/Туроператором відповідно до цього Договору.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2.2.3. Оплатити вартість туристичних послуг зазначену відповідно до п. 3.1. цього Договора, якщо інші строки не вказані у рахунку на оплату Туру.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2.2.4. Своєчасно та в повному обсязі здійснити оплату за замовлення та споживання (використання) додаткових послуг в місцях проживання та перебування.</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2.2.5. Уразі збільшення вартості туру, доплатити відповідну суму Туроператору, протягом 3-х робочих днів з моменту отримання відповідної вимоги від Туроператора про таку доплату.У випадку порушення міграційних, митних або прикордонних правил, відшкодувати заподіяні цим збитки або витрати відповідного перевізника, та/або Туроператора, чи іншої особи, протягом 3-х робочих днів з моменту отримання відповідної вимоги про це.</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2.2.6. У випадку невідповідності умов туру умовам даного Договору, Турист зобов’язаний повідомити про це представника приймаючої сторони в місці тимчасового перебування не пізніше 2-х діб з моменту їх виявлення, а так само повідомити Туроператора протягом 14 днів з моменту закінчення подорожі у порядку, встановленому п.6 даного Договору. В іншому випадку претензії Туриста не приймаються та компенсації не підлягають.</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2.2.7.Не порушувати громадський порядок, права і законні інтереси інших осіб та вимоги законів, чинних на території країни тимчасового перебування.</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lastRenderedPageBreak/>
        <w:t>2.2.8. Дотримуватись вимог чинного законодавства України, щодо перетину Державного кордону України, а також прикордонних та митних правил інших країн, через (до) які (яких) подорожує Турист, виконувати санітарні й інші правила.</w:t>
      </w:r>
      <w:r w:rsidRPr="005E6B06">
        <w:rPr>
          <w:rFonts w:ascii="Times New Roman" w:eastAsia="Times New Roman" w:hAnsi="Times New Roman" w:cs="Times New Roman"/>
          <w:color w:val="000000"/>
          <w:sz w:val="18"/>
          <w:szCs w:val="18"/>
          <w:lang w:eastAsia="ru-RU"/>
        </w:rPr>
        <w:br/>
        <w:t>2.2.9. Поважати політичний і соціальний лад, традиції, звичаї, релігійні вірування країни (місця) перебування.</w:t>
      </w:r>
      <w:r w:rsidRPr="005E6B06">
        <w:rPr>
          <w:rFonts w:ascii="Times New Roman" w:eastAsia="Times New Roman" w:hAnsi="Times New Roman" w:cs="Times New Roman"/>
          <w:color w:val="000000"/>
          <w:sz w:val="18"/>
          <w:szCs w:val="18"/>
          <w:lang w:eastAsia="ru-RU"/>
        </w:rPr>
        <w:br/>
        <w:t>2.2.10. Берегти навколишнє середовище, дбайливо відноситися до об'єктів природи і культурної спадщини в країні (місці) тимчасового перебування.</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2.2.11. Дотримуватися під час поїздки правил особистої безпеки і гігієни.</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2.2.12. Відшкодувати Туроператору збитки та штрафні санкції (покладені на Туроператора або іншу особу, яка надає послуги у складі Турпродукту), заподіяні своїми неправомірними діями, у тому числі, але не обмежуючись: - через порушення, пов’язані з неналежним оформленням документів для перетину Державного кордону України; - через порушення Туристом візового режиму в країні перебування - виплатити штрафні санкції імміграційних служб країни перебування Туриста і всі можливі витрати по його депортації.</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2.2.13. Оплатити вартість в’їзної візи при проходженні паспортного контролю, якщо віза не була оформлена заздалегідь.</w:t>
      </w:r>
      <w:r w:rsidRPr="005E6B06">
        <w:rPr>
          <w:rFonts w:ascii="Times New Roman" w:eastAsia="Times New Roman" w:hAnsi="Times New Roman" w:cs="Times New Roman"/>
          <w:color w:val="000000"/>
          <w:sz w:val="18"/>
          <w:szCs w:val="18"/>
          <w:lang w:eastAsia="ru-RU"/>
        </w:rPr>
        <w:br/>
        <w:t>2.2.14. </w:t>
      </w:r>
      <w:r w:rsidRPr="005E6B06">
        <w:rPr>
          <w:rFonts w:ascii="Times New Roman" w:eastAsia="Times New Roman" w:hAnsi="Times New Roman" w:cs="Times New Roman"/>
          <w:b/>
          <w:bCs/>
          <w:color w:val="000000"/>
          <w:sz w:val="18"/>
          <w:szCs w:val="18"/>
          <w:u w:val="single"/>
          <w:lang w:eastAsia="ru-RU"/>
        </w:rPr>
        <w:t>Відшкодувати Туроператору його витрати, пов’язані з відмовою Туриста(тів) від цього Договору  до початку подорожі або при зміні замовлення. Відмовою Туриста(тів) від цього Договору, зокрема вважається, нездійснення ним(и) оплати  вартості туристичного продукту в зазначений  у п. 3.1 Договору строк.</w:t>
      </w:r>
      <w:r w:rsidRPr="005E6B06">
        <w:rPr>
          <w:rFonts w:ascii="Times New Roman" w:eastAsia="Times New Roman" w:hAnsi="Times New Roman" w:cs="Times New Roman"/>
          <w:color w:val="000000"/>
          <w:sz w:val="18"/>
          <w:szCs w:val="18"/>
          <w:lang w:eastAsia="ru-RU"/>
        </w:rPr>
        <w:br/>
        <w:t> Зважаючи на те, що у разі відмови Туриста від замовлених туристичних послуг з будь-яких причин, (або зміни характеристикраніш замовленого туристичного продукту) контрагенти Туроператора застосовують штрафні санкції до Туроператора,заздалегідь узгоджений між Туроператором та Туристом розмір витрат Туроператора по бронюванню і оформленню туру, складає, у процентному відношенні до загальної вартості туристичних послуг за Договором, наступні розміри:</w:t>
      </w:r>
    </w:p>
    <w:p w:rsidR="005E6B06" w:rsidRPr="005E6B06" w:rsidRDefault="005E6B06" w:rsidP="005E6B06">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FF0000"/>
          <w:sz w:val="18"/>
          <w:szCs w:val="18"/>
          <w:lang w:eastAsia="ru-RU"/>
        </w:rPr>
        <w:t>- 10% - у разі відмови Туриста від туристичних послуг, або їх зміні, в строк більший ніж за 35 днів до дня початку їх надання;</w:t>
      </w:r>
    </w:p>
    <w:p w:rsidR="005E6B06" w:rsidRPr="005E6B06" w:rsidRDefault="005E6B06" w:rsidP="005E6B06">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FF0000"/>
          <w:sz w:val="18"/>
          <w:szCs w:val="18"/>
          <w:lang w:eastAsia="ru-RU"/>
        </w:rPr>
        <w:t>- 20% - у разі відмови Туриста від туристичних послуг або їх зміні, в період за 25-35 днів до дня початку їх надання;</w:t>
      </w:r>
    </w:p>
    <w:p w:rsidR="005E6B06" w:rsidRPr="005E6B06" w:rsidRDefault="005E6B06" w:rsidP="005E6B06">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FF0000"/>
          <w:sz w:val="18"/>
          <w:szCs w:val="18"/>
          <w:lang w:eastAsia="ru-RU"/>
        </w:rPr>
        <w:t>- 35% - у разі відмови Туриста від туристичних послуг або їх зміні, в період за 20-25 днів до дня початку їх надання;</w:t>
      </w:r>
    </w:p>
    <w:p w:rsidR="005E6B06" w:rsidRPr="005E6B06" w:rsidRDefault="005E6B06" w:rsidP="005E6B06">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FF0000"/>
          <w:sz w:val="18"/>
          <w:szCs w:val="18"/>
          <w:lang w:eastAsia="ru-RU"/>
        </w:rPr>
        <w:t>- 50% - у разі відмови Туриста від туристичних послуг або їх зміні, в період за 15-20 днів до дня початку їх надання;</w:t>
      </w:r>
    </w:p>
    <w:p w:rsidR="005E6B06" w:rsidRPr="005E6B06" w:rsidRDefault="005E6B06" w:rsidP="005E6B06">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FF0000"/>
          <w:sz w:val="18"/>
          <w:szCs w:val="18"/>
          <w:lang w:eastAsia="ru-RU"/>
        </w:rPr>
        <w:t>- 70% - у разі відмови Туриста від туристичних послуг або їх зміні, в період за 11-15 днів до дня початку їх надання;</w:t>
      </w:r>
    </w:p>
    <w:p w:rsidR="005E6B06" w:rsidRPr="005E6B06" w:rsidRDefault="005E6B06" w:rsidP="005E6B06">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FF0000"/>
          <w:sz w:val="18"/>
          <w:szCs w:val="18"/>
          <w:lang w:eastAsia="ru-RU"/>
        </w:rPr>
        <w:t>- 80% - у разі відмови Туриста від туристичних послуг або їх зміні, в період за 6-11 днів до дня початку їх надання;</w:t>
      </w:r>
    </w:p>
    <w:p w:rsidR="005E6B06" w:rsidRPr="005E6B06" w:rsidRDefault="005E6B06" w:rsidP="005E6B06">
      <w:pPr>
        <w:numPr>
          <w:ilvl w:val="0"/>
          <w:numId w:val="1"/>
        </w:numPr>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FF0000"/>
          <w:sz w:val="18"/>
          <w:szCs w:val="18"/>
          <w:lang w:eastAsia="ru-RU"/>
        </w:rPr>
        <w:t>- 100% - у разі відмови Туриста від туристичних послуг або їх зміні, в строк менший ніж за 6 днів до дня початку їх надання.</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Якщо розмір витрат Туроператора, яких він зазнав через відмову Туриста(тів) від цього Договору, перевищує розміри, зазначені в п. 2.2.14, Турист(и) відшкодовує(ють) Туроператору витрати у повному обсязі.</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FF0000"/>
          <w:sz w:val="18"/>
          <w:szCs w:val="18"/>
          <w:lang w:eastAsia="ru-RU"/>
        </w:rPr>
        <w:t>Важливо! У разі відмови Туриста від туристичних послуг, які частково або повністю надаються або споживаються Туристом у високийсезон, заздалегідь узгоджений розмір витрат Туроператора по бронюванню і оформленню туру складає 100% вартостітуристичних послуг, незалежно від термінів відмови Туриста від туристичних послуг. Під високим сезоном мається на увазісвяткові дні, а також періоди з 25 грудня по 15 січня, з 27 квітня по 10 травня, з 01 червня по 31 серпня. Мотиви та причинивідмови Туриста не змінюють розміру заздалегідь узгоджених та зазначених вище витрат Туроператора по бронюванню і оформленню туру.</w:t>
      </w:r>
      <w:r w:rsidRPr="005E6B06">
        <w:rPr>
          <w:rFonts w:ascii="Times New Roman" w:eastAsia="Times New Roman" w:hAnsi="Times New Roman" w:cs="Times New Roman"/>
          <w:color w:val="000000"/>
          <w:sz w:val="18"/>
          <w:szCs w:val="18"/>
          <w:lang w:eastAsia="ru-RU"/>
        </w:rPr>
        <w:br/>
        <w:t>У випадку втрати Туристом бланку авіквитка та виписки нового авіаквитка з Туриста на користь Туроператора стягується штраф у розмірі 510 (п'ятьсот десять) гривень.</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У випадку заміни (зміни) прізвища Туриста і пов'язаною з цим виписки нового авіаквитка з Туриста на користь Туроператора стягується штраф у розмірі 255 (двісті п'ятдесят п'ять) гривень.</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У випадку відмови Туриста від раніше здійсненного бронювання перевезення або заброньованих квитків у Туроператора через Турагента, або їх зміні (крім прізвищ туристів/пасажирів або бланків) на будь-який вид транспорту , Турист зобов'язаний сплатити Туроператору неустойку у вигляді штрафу в розмірі 100% вартості перевезення або квитків, незалежно від строків відмови або зміни від бронювання/заброньованих квитків.</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2.2.15. У разі не використання Турпродукту, який містить у своєму складі послуги Туроператора з візового оформлення документів Туриста, Турист зобов’язується надати Туроператору через Турагента відповідні документи, що підтверджують поважність не використання Турпродукту протягом 1-го робочого дня з моменту початку туру, а також здійснити повторне замовлення Турпродукту у Туроператора, в місячний термін, після закінчення поважних обставин, внаслідок яких Турист не зміг скористатися Турпродуктом, але в межах строку дії візи, використати Турпродукт та надати Туроператору через Турагента відповідні документи (паспорт), що підтверджують використання Турпродукту в термін дії візи, - протягом 1-го робочого дня з моменту закінчення туру, або надати паспорт Туроператору через Турагента для передачі його в консульську установу з метою ануляції візи, протягом 1-го робочого дня, який зазначений як перший день туру, яким Турист не скористався.</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2.2.16. Протягом 3-х робочих днів, з моменту порушення зобов’язань, зазначених в п. 2.2.15. цього Договору, Турист зобов’язується відшкодувати Туроператору всі збитки та будь-які витрати та/або штрафні санкції (покладені на Туроператора або іншу особу, яка надає послуги у складі Турпродукту), заподіяні своїми неправомірними діями, у тому числі, але не обмежуючись: через не використання Турпродукту, який містить у своєму складі послуги Туроператора з візового оформлення документів Туриста, без поважних причин (захворювання або смерті), якщо Турист не надасть/не</w:t>
      </w:r>
      <w:r w:rsidRPr="005E6B06">
        <w:rPr>
          <w:rFonts w:ascii="Times New Roman" w:eastAsia="Times New Roman" w:hAnsi="Times New Roman" w:cs="Times New Roman"/>
          <w:color w:val="000000"/>
          <w:sz w:val="18"/>
          <w:szCs w:val="18"/>
          <w:lang w:eastAsia="ru-RU"/>
        </w:rPr>
        <w:br/>
        <w:t>своєчасно надасть Туроператору відповідні документи, що підтверджують поважність не використання Турпродукту, або не скористається новими послугами Туроператора протягом місячного строку, з їх відповідною оплатою, після закінчення поважних обставин, або не надасть/не своєчасно надасть паспорт для передачі його в консульську установу з метою ануляції візи за тур, яким Турист не скористався. Розрахунок збитківта витрат за цим п.2.2.15 Договору здійснюється Туроператором самостійно, а сума збитків зазначається в рахунку Туроператора.</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2.3. </w:t>
      </w:r>
      <w:r w:rsidRPr="005E6B06">
        <w:rPr>
          <w:rFonts w:ascii="Times New Roman" w:eastAsia="Times New Roman" w:hAnsi="Times New Roman" w:cs="Times New Roman"/>
          <w:b/>
          <w:bCs/>
          <w:color w:val="000000"/>
          <w:sz w:val="18"/>
          <w:szCs w:val="18"/>
          <w:lang w:eastAsia="ru-RU"/>
        </w:rPr>
        <w:t>Туроператор має право:</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2.3.1.    Одержувати від Туриста повну і достовірну інформацію і документи, необхідні для надання послуг в обсязі і термінах передбачених даним договором.</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2.3.2.    Туроператор має право у випадку істотної зміни обставин, передбачених п. 5.2. даного договору і не пізніше ніж за 10 днів до початку туру (якщо його тривалість більш ніж 10 днів), за 5 днів до початку туру (якщо його тривалість від 2 до 10 днів), за 48 годин до початку туру (якщо його тривалість складає 1 день) змінити тривалість і маршрут туру, клас обслуговування, вид транспорту, а також збільшити або зменшити обумовлену вартість туру до 5 відсотків при своєчасному інформуванні Туриста, а більш ніж на 5 відсотків тільки при згоді Туриста.</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2.3.3.    У випадку відсутності можливості надати послуги відповідно до даного договору Туроператор має право запропонувати Туристу (там) та за погодженням з ним (ними)надати йому (їм)альтернативний набір послуг. У випадку, якщо Турист (ти)скористався запропонованими йому альтернативними послугами, послуги за Договором вважаються наданими належним чином.</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2.3.4.    У виключних випадках змінювати готелі на готелі тієї ж або вищої категорії в разі неможливості надання послуг у засобах розміщення обумовленої якості та класу, внаслідок подій, які сталися з причин, незалежних від Туроператора, в тому числі за рішенням готелю, та або приймаючої сторони, про що Турист має бути проінформованим Туроператором беспосередньо, його представником або через Турагента; оперативно змінювати порядок проведення екскурсійних, та/або культурних, та/або пізнавальних заходів, передбачених цим Договором.</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2.4.</w:t>
      </w:r>
      <w:r w:rsidRPr="005E6B06">
        <w:rPr>
          <w:rFonts w:ascii="Times New Roman" w:eastAsia="Times New Roman" w:hAnsi="Times New Roman" w:cs="Times New Roman"/>
          <w:b/>
          <w:bCs/>
          <w:color w:val="000000"/>
          <w:sz w:val="18"/>
          <w:szCs w:val="18"/>
          <w:lang w:eastAsia="ru-RU"/>
        </w:rPr>
        <w:t>Турист має право:</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lastRenderedPageBreak/>
        <w:t>2.4.1.    Вимагати від Турагента надання інформації про хід виконання договору.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2.4.2.    Турист має право, сплативши Туроператору витрати, пов’язані з виконанням цього Договору з моменту підтвердження замовлення Туриста, та до моменту його відмови, (якщо інший порядок відшкодування витрат не встановлено П.2.2.14  цього Договора) відмовитись від виконання цього Договору або просити внести зміни до умов, що вказані у Додатоку № 1 до цього Договору. Заява Туриста про відмову від туристичних послуг або внесення змін до умов туру подається Турагенту у письмовій формі. Після отримання відмови від туру або змін до умов туру у письмовій формі Турагент передає цю інформацію Туроператору і Туроператор приймає їїдо виконання з дня отримання такої заяви.</w:t>
      </w:r>
      <w:r w:rsidRPr="005E6B06">
        <w:rPr>
          <w:rFonts w:ascii="Times New Roman" w:eastAsia="Times New Roman" w:hAnsi="Times New Roman" w:cs="Times New Roman"/>
          <w:color w:val="000000"/>
          <w:sz w:val="18"/>
          <w:szCs w:val="18"/>
          <w:lang w:eastAsia="ru-RU"/>
        </w:rPr>
        <w:br/>
        <w:t>2.4.3.    Самостійно оформити страховку (медичну і від нещасливого випадку). При цьому протягом 24-х годин з моменту підписання даного договору Турист повинен надати Туроператору через Турагента копію самостійно оформленого поліса іншої страхової компанії. У випадку не надання Туристом такого поліса протягом 24-х годин, Туроператор має право в односторонньому порядку розірвати цей Договір, при цьому Турист відшкодовує Туроператору фактично понесені витрати по бронюванню та оформленню туру (виконанню замовлення Туриста).</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2.4.4.    У випадку невиконання умов цього Договору з боку Туроператора, Турист має право вимагати повернення</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оплачених коштів за ненадані послуги, за умови дотримання вимог п. 2.2.5. та п.6 цього Договору.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2.4.5.    У випадку відмови Туроператора від виконання цього Договору, Турист має право на відшкодування підтверджених документально збитків, заподіяних внаслідок розірвання цього Договору, крім випадку, коли це відбулося з вини Туриста.</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24"/>
          <w:szCs w:val="24"/>
          <w:lang w:eastAsia="ru-RU"/>
        </w:rPr>
        <w:t> </w:t>
      </w:r>
    </w:p>
    <w:p w:rsidR="005E6B06" w:rsidRPr="005E6B06" w:rsidRDefault="005E6B06" w:rsidP="005E6B06">
      <w:pPr>
        <w:spacing w:after="0" w:line="240" w:lineRule="auto"/>
        <w:jc w:val="center"/>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000000"/>
          <w:sz w:val="18"/>
          <w:szCs w:val="18"/>
          <w:lang w:eastAsia="ru-RU"/>
        </w:rPr>
        <w:t>3. ПОРЯДОК РОЗРАХУНКІВ</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3.1. </w:t>
      </w:r>
      <w:r w:rsidRPr="005E6B06">
        <w:rPr>
          <w:rFonts w:ascii="Times New Roman" w:eastAsia="Times New Roman" w:hAnsi="Times New Roman" w:cs="Times New Roman"/>
          <w:b/>
          <w:bCs/>
          <w:color w:val="000000"/>
          <w:sz w:val="18"/>
          <w:szCs w:val="18"/>
          <w:lang w:eastAsia="ru-RU"/>
        </w:rPr>
        <w:t>Загальна вартість туристичного продукту, замовленого Туристом(тами) (цифрами та прописом)  {doc-price}  {doc-price-long} </w:t>
      </w:r>
      <w:r w:rsidRPr="005E6B06">
        <w:rPr>
          <w:rFonts w:ascii="Times New Roman" w:eastAsia="Times New Roman" w:hAnsi="Times New Roman" w:cs="Times New Roman"/>
          <w:color w:val="000000"/>
          <w:sz w:val="18"/>
          <w:szCs w:val="18"/>
          <w:lang w:eastAsia="ru-RU"/>
        </w:rPr>
        <w:t>, що складає еквівалент прайсової вартості туристичного продукту  у розмірі  </w:t>
      </w:r>
      <w:r w:rsidRPr="005E6B06">
        <w:rPr>
          <w:rFonts w:ascii="Times New Roman" w:eastAsia="Times New Roman" w:hAnsi="Times New Roman" w:cs="Times New Roman"/>
          <w:b/>
          <w:bCs/>
          <w:color w:val="000000"/>
          <w:sz w:val="18"/>
          <w:szCs w:val="18"/>
          <w:lang w:eastAsia="ru-RU"/>
        </w:rPr>
        <w:t>{doc-price-cur}</w:t>
      </w:r>
      <w:r w:rsidRPr="005E6B06">
        <w:rPr>
          <w:rFonts w:ascii="Times New Roman" w:eastAsia="Times New Roman" w:hAnsi="Times New Roman" w:cs="Times New Roman"/>
          <w:color w:val="000000"/>
          <w:sz w:val="18"/>
          <w:szCs w:val="18"/>
          <w:lang w:eastAsia="ru-RU"/>
        </w:rPr>
        <w:t> за комерційним курсом Туроператора, який наведений на сайті http://alf-ua.com/.  Комерційний Курс Туроператора на дату підписання договору скаладає: (приклад: 1 долар США / 1ЄВРО –)......... грн .............. коп. Зазначена вартість включає в себе також додаткові послуги Турагента (послуги з підбору туру та бронювання).</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000000"/>
          <w:sz w:val="18"/>
          <w:szCs w:val="18"/>
          <w:lang w:eastAsia="ru-RU"/>
        </w:rPr>
        <w:t>При підписанні договору Турист вносить передплату у розмірі - {doc-prepay} ({doc-prepay-long}).</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3.2. Підписанням цього Договору Турист підтверджує, що йому відомо та він погоджуються з тим, що загальна вартість туристичних послуг, що виражена у українській гривні та зазначена в п. 3.1. цього Договору, визначена шляхом множення вираженої в іноземній валюті еквіваленту прайсової вартості таких туристичних послуг на комерційний курс долара США / ЄВРО до української гривні, який діє у день підписання цього Договору та зазначається на офіційному сайті Туроператора http://alf-ua.com/ (надалі – «комерційний курс Туроператора»).</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Сторони дійшли згоди, що в разі зміни комерційного курсу Туроператора на момент виставлення Туроператором рахунку на оплату вартості підтверджених Туроператором туристичних послуг, відносно комерційного курсу Туроператора на момент підписання Сторонами цього Договору, загальна вартість туристичних послуг, яка зазначена в</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п. 3.1. цього Договору в українській гривні, підлягає також відповідній зміні (збільшенню чи зменшенню), шляхом множення вираженої в іноземній валюті еквіваленту прайсової вартості таких туристичних послуг на комерційний курс Туроператора на момент виставлення Туроператором рахунку на оплату вартості підтверджених Туроператором туристичних послуг та з урахуванням умов п.п 3.4.1. п. 3.4. цього Договору.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Рахунки на оплату вартості підтверджених Туроператором туристичних послуг виставляються Туроператором за наступними правилами: •виключно у національній валюті – гривні – з 10.00 годин до 16.00 годин у робочі дні;</w:t>
      </w:r>
      <w:r w:rsidRPr="005E6B06">
        <w:rPr>
          <w:rFonts w:ascii="Times New Roman" w:eastAsia="Times New Roman" w:hAnsi="Times New Roman" w:cs="Times New Roman"/>
          <w:color w:val="000000"/>
          <w:sz w:val="18"/>
          <w:szCs w:val="18"/>
          <w:lang w:eastAsia="ru-RU"/>
        </w:rPr>
        <w:br/>
        <w:t>•в день підтвердження Туроператором туристичних послуг – в разі якщо підтвердження Туроператором туристичних послуг здійснюється до 16.00 години;</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•на наступний перший робочий день Туроператора, що йде за днем підтвердження Туроператором туристичних послуг – в разі якщо підтвердження Туроператором туристичних послуг здійснюється після 16.00 години.</w:t>
      </w:r>
      <w:r w:rsidRPr="005E6B06">
        <w:rPr>
          <w:rFonts w:ascii="Times New Roman" w:eastAsia="Times New Roman" w:hAnsi="Times New Roman" w:cs="Times New Roman"/>
          <w:color w:val="000000"/>
          <w:sz w:val="18"/>
          <w:szCs w:val="18"/>
          <w:lang w:eastAsia="ru-RU"/>
        </w:rPr>
        <w:br/>
        <w:t>Турист зобов’язується оплатити Туроператору через Турагента вартість замовленого туристичного продукту протягом одного банківського дня  з моменту виставлення рахунку  Туроператором.  </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У разі порушення Туристом передбаченого цим пунктом строку оплати вартості туристичних послуг, та у разі зміни у бік збільшення Комерційного курсу Туроператора купівлі доларів США /ЄВРО до української гривні, загальна вартість туристичних послуг за цим Договором підлягає збільшенню, шляхом множення вираженої в іноземній валюті еквіваленту прайсової вартості таких туристичних послуг на комерційний курс Туроператора на момент оплати Туристом вартості підтверджених Туроператором туристичних послуг та з урахуванням умов п.п. 3.4.1. п. 3.4. цього Договору. З метою оплати Туристом вартості туристичних послуг Турист зобов’язаний звернутися до Туроператора (або Турагента) для отримання:</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•нового рахунку на оплату вартості туристичних послуг, яка визначається в порядку, передбаченому цим пунктом – в разі повної не оплати Туристом вартості туристичних послуг за попереднім рахунком;</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•рахунку для оплати (доплати) різниці між початковою вартістю туристичних послуг та новою (збільшеною) вартістю туристичних послуг – в разі часткової оплати Туристом вартості туристичних послуг за попереднім рахунком.</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До моменту оплати Туристом в повному обсязі вартості туристичних послуг, яка визначається в порядку, передбаченому цим пунктом, вартість туристичних послуг не вважається оплаченою в повному обсязі та належним чином.</w:t>
      </w:r>
      <w:r w:rsidRPr="005E6B06">
        <w:rPr>
          <w:rFonts w:ascii="Times New Roman" w:eastAsia="Times New Roman" w:hAnsi="Times New Roman" w:cs="Times New Roman"/>
          <w:color w:val="000000"/>
          <w:sz w:val="18"/>
          <w:szCs w:val="18"/>
          <w:lang w:eastAsia="ru-RU"/>
        </w:rPr>
        <w:br/>
        <w:t>3.3. До моменту отримання від Туроператора підтвердження туристичних послуг та рахунку на оплату вартості таких послуг, Турист має право сплатити повністю або частково вартість туристичних послуг в розмірі, який зазначений в п. 3.1 цього Договору в гривнях. При цьому, Сторони дійшли згоди, що остаточна вартість туристичних послуг зазначається в рахунку, який виставляється Туроператором в строк та в порядку, передбачені п. 3.2. цього Договору. Таким чином, в разі якщо вартість туристичних послуг, яка визначається Туроператором в порядку, передбаченому п. 3.2. цього Договору та зазначається в рахунку, який Туроператор виставляє в порядку, передбаченому п. 3.2. цього Договору, є вищою, ніж сума грошових коштів, яка відповідно до умов цього пункту оплачена Туристом до моменту виставлення Туроператором рахунку на оплату вартості туристичних послуг, Турист зобов’язаний сплатити Туроператору різницю між оплаченою Туристом сумою грошових коштів та вартістю туристичних послуг, зазначеною в виставленому Туроператором рахунку. З метою оплати Туристом передбаченої цим пунктом різниці в вартості туристичних послуг Турист зобов’язаний звернутися до Туроператора (або Турагента) для отримання рахунку для остаточної оплати вартості туристичних послуг. Отриманий Туристом від Туроператора (або Турагента) рахунок для остаточної оплати вартості туристичних послуг є чинним протягом  одного банківського дня з моменту його виставлення Туроператором.</w:t>
      </w:r>
      <w:r w:rsidRPr="005E6B06">
        <w:rPr>
          <w:rFonts w:ascii="Times New Roman" w:eastAsia="Times New Roman" w:hAnsi="Times New Roman" w:cs="Times New Roman"/>
          <w:color w:val="000000"/>
          <w:sz w:val="18"/>
          <w:szCs w:val="18"/>
          <w:lang w:eastAsia="ru-RU"/>
        </w:rPr>
        <w:br/>
        <w:t>3.4. Сторони домовились, що в разі порушення Туристом передбаченого пунктом 3.2. цього Договору строку оплати вартості туристичних послуг, Туроператором застосовуються такі правила:</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3.4.1. У разі збільшення комерційного курсу Туроператора, рахунок на оплату вартості туристичних послуг перевиставляється Туроператором Туристу кожен банківський день аж до моменту зарахування на розрахунковий рахунок Туроператора повної вартості за туристичні послуги за цим Договором. Такий рахунок діє тільки протягом дня виставлення рахунку. У разі не зарахування у день виставлення такого рахунку відповідної суми грошових коштів на поточний рахунок Туроператора, та у разі збільшення наступного дня комерційного курсу Туроператора – вартість туристичних послуг підлягає збільшенню в порядку, передбаченому п. 3.2. цього Договору, та рахунок на оплату туристичних послуг за цим договором перевиставляється Туроператором знову, аж до моменту зарахування ним повної вартості за туристичні послуги за цим договором. Для отримання рахунку Турист повинен звернутись до Туроператора або Турагента;</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 xml:space="preserve">3.4.2.  В разі порушення Туристом строку оплати вартості туристичних послуг більше ніж на один календарний день, наприклад, на три календарних дні, (надалі – строк порушення), та в разі якщо протягом строку порушення в будь-який день строку порушення відбулася зміна у бік збільшення Комерційного курсу Туроператора купівлі доларів США /ЄВРО до української гривні, вартість туристичних послуг підлягає збільшенню, шляхом множення вираженої в іноземній валюті еквіваленту прайсової вартості таких туристичних послуг на комерційний курс </w:t>
      </w:r>
      <w:r w:rsidRPr="005E6B06">
        <w:rPr>
          <w:rFonts w:ascii="Times New Roman" w:eastAsia="Times New Roman" w:hAnsi="Times New Roman" w:cs="Times New Roman"/>
          <w:color w:val="000000"/>
          <w:sz w:val="18"/>
          <w:szCs w:val="18"/>
          <w:lang w:eastAsia="ru-RU"/>
        </w:rPr>
        <w:lastRenderedPageBreak/>
        <w:t>Туроператора, який був найвищим протягом строку порушення. Турист вважається таким, що порушив строк оплати вартості туристичних послуг до моменту зарахування на поточний рахунок Туроператора повної вартості туристичних послуг, розмір якої визначається в порядку, передбаченому цим підпунктом</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3.5.  У разі, якщо Турист погоджує з Туроператором через Турагента оплату вартості туристичних послуг частинами  </w:t>
      </w:r>
      <w:r w:rsidRPr="005E6B06">
        <w:rPr>
          <w:rFonts w:ascii="Times New Roman" w:eastAsia="Times New Roman" w:hAnsi="Times New Roman" w:cs="Times New Roman"/>
          <w:b/>
          <w:bCs/>
          <w:color w:val="000000"/>
          <w:sz w:val="18"/>
          <w:szCs w:val="18"/>
          <w:u w:val="single"/>
          <w:lang w:eastAsia="ru-RU"/>
        </w:rPr>
        <w:t>(наприклад: 30% від вартості туристичних послуг за цим Договором, що виражена у українській гривні, сплачується Туристом у день підписання цього Договору,  решта - не пізніше 15 днів до вильоту чи виїзду в тур)</w:t>
      </w:r>
      <w:r w:rsidRPr="005E6B06">
        <w:rPr>
          <w:rFonts w:ascii="Times New Roman" w:eastAsia="Times New Roman" w:hAnsi="Times New Roman" w:cs="Times New Roman"/>
          <w:color w:val="000000"/>
          <w:sz w:val="18"/>
          <w:szCs w:val="18"/>
          <w:lang w:eastAsia="ru-RU"/>
        </w:rPr>
        <w:t>,  вартість туристичних послуг визначається в наступному порядку: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а) в день зарахування грошових коштів, оплачених Туристом в якості оплати будь-якої частини вартості туристичних послуг, Туроператор визначає, яка частина вираженої в іноземній валюті еквіваленту прайсової вартості туристичних послуг оплачена Туристом, шляхом ділення загальної суми грошових коштів, отриманих від Туриста на комерційний курс Туроператора, що діє на день зарахування грошових коштів на поточний рахунок Туроператора;</w:t>
      </w:r>
      <w:r w:rsidRPr="005E6B06">
        <w:rPr>
          <w:rFonts w:ascii="Times New Roman" w:eastAsia="Times New Roman" w:hAnsi="Times New Roman" w:cs="Times New Roman"/>
          <w:color w:val="000000"/>
          <w:sz w:val="18"/>
          <w:szCs w:val="18"/>
          <w:lang w:eastAsia="ru-RU"/>
        </w:rPr>
        <w:br/>
        <w:t>б) шляхом відрахування від вираженої в іноземній валюті еквіваленту загальної прайсової вартості туристичних послуг, підтверджених Туроператором, оплаченої Туристом частини вартості туристичних послуг, вираженої в іноземній валюті та яка визначається в порядку, передбаченому п.п. а) цього пункту, Туроператор визначає виражену в іноземній валюті частину вартості туристичних послуг, яка не оплачена Туристом (надалі – виражений в іноземній валюті еквівалент неоплаченої частини вартості туристичних послуг);</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в) неоплачена Туристом частина вартості туристичних послуг, визначається в порядку, передбаченому п. 3.2., 3.4. цього Договору та з урахуванням умов цього п. 3.5., а саме:</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   для визначення неоплаченої частини вартості туристичних послуг застосовується виражений в іноземній валюті еквівалент неоплаченої частини вартості туристичних послуг, який визначений згідно п.п. б) цього пункту 3.5;</w:t>
      </w:r>
      <w:r w:rsidRPr="005E6B06">
        <w:rPr>
          <w:rFonts w:ascii="Times New Roman" w:eastAsia="Times New Roman" w:hAnsi="Times New Roman" w:cs="Times New Roman"/>
          <w:color w:val="000000"/>
          <w:sz w:val="18"/>
          <w:szCs w:val="18"/>
          <w:lang w:eastAsia="ru-RU"/>
        </w:rPr>
        <w:br/>
        <w:t>•   у будь-якому разі комерційний курс Туроператора, що застосовується для визначення загальної вартості неоплаченої частини вартості туристичних послуг, не може бути нижчим, ніж Комерційний курс Туроператора, що застосовувався при виставлені рахунку на оплату першої частини вартості турист них послуг.</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Оплата Туристом кожної частини вартості туристичних послуг здійснюється на підставі рахунку, виставленого Туроператором в порядку, передбаченому п. 3.2., 3.4. цього Договору.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3.6. Оплата Туроператору через Турагента вартості замовлених туристичних послуг може бути проведена у будь-якій формі, що не суперечить чинному законодавству України</w:t>
      </w:r>
    </w:p>
    <w:p w:rsidR="00C26B04" w:rsidRDefault="005E6B06" w:rsidP="00C26B04">
      <w:pPr>
        <w:spacing w:after="0" w:line="240" w:lineRule="auto"/>
        <w:jc w:val="both"/>
        <w:rPr>
          <w:rFonts w:ascii="Times New Roman" w:eastAsia="Times New Roman" w:hAnsi="Times New Roman" w:cs="Times New Roman"/>
          <w:color w:val="000000"/>
          <w:sz w:val="18"/>
          <w:szCs w:val="18"/>
          <w:lang w:val="uk-UA" w:eastAsia="ru-RU"/>
        </w:rPr>
      </w:pPr>
      <w:r w:rsidRPr="005E6B06">
        <w:rPr>
          <w:rFonts w:ascii="Times New Roman" w:eastAsia="Times New Roman" w:hAnsi="Times New Roman" w:cs="Times New Roman"/>
          <w:color w:val="000000"/>
          <w:sz w:val="18"/>
          <w:szCs w:val="18"/>
          <w:lang w:eastAsia="ru-RU"/>
        </w:rPr>
        <w:t>3.7. Оплата вартості туристичних послуг вважається виконаною в день зарахування на поточний рахунок Туроператора повної вартості туристичних послуг, розмір якої визначається в порядку, передбаченому п. 3.2. – 3.4. цього Договору.</w:t>
      </w:r>
      <w:r w:rsidRPr="005E6B06">
        <w:rPr>
          <w:rFonts w:ascii="Times New Roman" w:eastAsia="Times New Roman" w:hAnsi="Times New Roman" w:cs="Times New Roman"/>
          <w:color w:val="000000"/>
          <w:sz w:val="18"/>
          <w:szCs w:val="18"/>
          <w:lang w:eastAsia="ru-RU"/>
        </w:rPr>
        <w:br/>
        <w:t xml:space="preserve">3.8. </w:t>
      </w:r>
      <w:r w:rsidR="00C26B04">
        <w:rPr>
          <w:rFonts w:ascii="Times New Roman" w:eastAsia="Times New Roman" w:hAnsi="Times New Roman" w:cs="Times New Roman"/>
          <w:color w:val="000000"/>
          <w:sz w:val="18"/>
          <w:szCs w:val="18"/>
          <w:lang w:eastAsia="ru-RU"/>
        </w:rPr>
        <w:t>Кошти, сплачені Туристом за туристичний продукт є Транзитними коштами для Турагента (вони не є доходом та власністю Турагента), крім коштів, сплачних за додаткові послуги Турагента (інформаційно-консультаційні послуги з підбору туру).</w:t>
      </w:r>
    </w:p>
    <w:p w:rsidR="005E6B06" w:rsidRPr="00C26B04" w:rsidRDefault="00C26B04" w:rsidP="005E6B06">
      <w:pPr>
        <w:spacing w:after="0" w:line="240" w:lineRule="auto"/>
        <w:jc w:val="both"/>
        <w:rPr>
          <w:rFonts w:ascii="Times New Roman" w:eastAsia="Times New Roman" w:hAnsi="Times New Roman" w:cs="Times New Roman"/>
          <w:color w:val="000000"/>
          <w:sz w:val="18"/>
          <w:szCs w:val="18"/>
          <w:lang w:val="uk-UA" w:eastAsia="ru-RU"/>
        </w:rPr>
      </w:pPr>
      <w:r>
        <w:rPr>
          <w:rFonts w:ascii="Times New Roman" w:eastAsia="Times New Roman" w:hAnsi="Times New Roman" w:cs="Times New Roman"/>
          <w:color w:val="000000"/>
          <w:sz w:val="18"/>
          <w:szCs w:val="18"/>
          <w:lang w:eastAsia="ru-RU"/>
        </w:rPr>
        <w:t xml:space="preserve">У разі відмови Туриста від подорожі, а також у разі, якщо Турист не скористається туристичним продутом з інших причин, у тому числі через невиконання Туроператором обов’язків щодо надання туристичних послуг, </w:t>
      </w:r>
      <w:r>
        <w:rPr>
          <w:rFonts w:ascii="Times New Roman" w:eastAsia="Times New Roman" w:hAnsi="Times New Roman" w:cs="Times New Roman"/>
          <w:color w:val="000000"/>
          <w:sz w:val="18"/>
          <w:szCs w:val="18"/>
          <w:lang w:val="uk-UA" w:eastAsia="ru-RU"/>
        </w:rPr>
        <w:t xml:space="preserve">або форсмажорних обставин </w:t>
      </w:r>
      <w:r>
        <w:rPr>
          <w:rFonts w:ascii="Times New Roman" w:eastAsia="Times New Roman" w:hAnsi="Times New Roman" w:cs="Times New Roman"/>
          <w:color w:val="000000"/>
          <w:sz w:val="18"/>
          <w:szCs w:val="18"/>
          <w:lang w:eastAsia="ru-RU"/>
        </w:rPr>
        <w:t>оплата за інформаційно-консультаційні послуги з підбору туру поверненню не підлягає.  </w:t>
      </w:r>
      <w:bookmarkStart w:id="0" w:name="_GoBack"/>
      <w:bookmarkEnd w:id="0"/>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24"/>
          <w:szCs w:val="24"/>
          <w:lang w:eastAsia="ru-RU"/>
        </w:rPr>
        <w:t> </w:t>
      </w:r>
    </w:p>
    <w:p w:rsidR="005E6B06" w:rsidRPr="005E6B06" w:rsidRDefault="005E6B06" w:rsidP="005E6B06">
      <w:pPr>
        <w:spacing w:after="0" w:line="240" w:lineRule="auto"/>
        <w:jc w:val="center"/>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000000"/>
          <w:sz w:val="18"/>
          <w:szCs w:val="18"/>
          <w:lang w:eastAsia="ru-RU"/>
        </w:rPr>
        <w:t>4. ВІДПОВІДАЛЬНІСТЬ СТОРІН</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4.1.    За невиконання або неналежне виконання своїх обов'язків сторони несуть відповідальність згідно з чинним законодавством України.</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4.2.    Відповідальність за надання страхових послуг несе відповідний страховик. При настанні страхового випадку,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претензії по збитках, компенсаціях мають пред’являтися Туристом безпосередньо в страхову компанію, вказану в</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страховому полісі.</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4.3.    Надані Туристу перевізні документи (авіа, з/д, авто і т.д.) є договором перевезення, укладеним між ним і перевізником, що несе відповідно до правил перевезення, в тому числі – міжнародних, повну відповідальність за відмову у перевезенні, перенесення, затримку, скасування перевезення, зміну умов перевезення, втрату багажу пасажирів або інших порушень встановлених правил або договору перевезення. Перевізник не гарантує час, вказаний в розкладі, що зазначений в Додатку № 1 до цього Договорута інших документах, може змінити розклад без попередження, передати зобов’язання з перевезення Туриста на виконання іншому перевізнику, провести заміну повітряного судна чи іншого засобу, змінити або відмінити посадку в пунктах вказаних в авіаквитках.Туроператор\Турагент не несуть відповідальності за пов’язані з цими обставинами зміни обсягів і термінів надання послуг за даним договором та можливі збитки і витрати Туриста.</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4.4.    Туроператор\Турагент не несуть відповідальності за схоронність багажу, цінностей і документів Туриста та осіб, що подорожують з ним, протягом усього періоду одержання послуг за даним Договором. Відповідальність за схоронність свого майна як на території України, так і за її межами несе або сам Турист, або особа, якій це майно було довірено для транспортування або на збереження (схов).</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4.5.    У випадку заподіяння Туристом збитків майну в місцях розміщення і слідування, майну транспортної компанії, а також при недотриманні законодавства країни перебування, Турист зобов’язаний негайно відшкодувати ці збитки безпосередньо особі, якій їх було завдано, а у разі відшкодування цих збитків Туроператором\Турагентом, або стягнення з останніх, - відшкодувати такі збиткиТуроператору\Турагенту протягом 3-х днів з моменту заяви Туроператором\Турагентом вимоги про це. Відшкодування можливих збитків здійснюється Туристом у відповідності та у розмірах, передбачених діючими правилами і законодавством місця завдання шкоди/збитків або вирішення спору.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4.6.    Туроператор\Турагент не несуть відповідальність у випадку неповернення Туриста в Україну після термінів закінчення обслуговування. Усі фінансові претензії до Туроператора\Турагента, пов'язані з еміграцією, чи депортацією, іншими діями Туриста, які не відповідають програмі обслуговування і потягли за собою додаткові витрати Туроператора\Турагента, відшкодовуються за рахунок Туриста. При цьому, Туроператор\Турагент залишають за собою право стягнути з Туриста заподіяний йому збиток у судовому порядку.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4.7.    Туроператор\Турагент не несуть відповідальності за відмову консульських служб посольств у видачі в’їзної візи Туристу, або збільшення строків її оформлення, а також якщо рішенням влади чи відповідальних осіб Туристу відмовлено в можливості в'їзду чи виїзду внаслідок порушення правопорядку або будь-яких інших причин і за пов'язані з цим наслідки. У випадку відмови Туристу в оформленні в'їзних документів, Туристу повертаються кошти в розмірі передбаченому в п. 5.6 даного Договору. Будь-які компенсації у цих випадках Туристу не виплачуються.</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4.8.    Турист несе повну відповідальність за достовірність наданих про себе відомостей, та дійсність наданих документів.</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У випадку невиїзду Туриста внаслідок неправильного оформлення паспорта або проїзного документа на дитину, всі фінансові витрати по туру (його ануляції) несе Турист.</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4.9.    Туроператор\Турагент не несуть відповідальності перед Туристом за оплачені послуги, якщо Турист ними не скористався повністю або частково, в тому числі з причини хвороби чи дострокового припинення перебування в поїздці. Будь-які компенсації у цих випадках Туристу не виплачуються.</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4.10.    Туроператор\Турагент не несуть відповідальності за послуги, додатково замовлені Туристом і не передбачені даним договором, а також не відшкодовує витрати Туриста, пов'язані з їх споживанням.</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4.11.    Туроператор\Турагент не несуть відповідальності за суб’єктивність сприйняття туристом умов проживання та/або харчування, та/або перевезення, а також щодо будь-яких незручностей у зв’язку з проведенням на території країни подорожі будівельних, ремонтних та відновлювальних робіт, які виконуються державними чи приватними структурами.</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 xml:space="preserve">4.12.    У випадку виникнення обставин непереборної сили сторони звільняються від відповідальності за часткове або повне невиконання будь-якого із зобов'язань за цим договором, не виконаних на момент виникнення таких обставин. Обставини непереборної сили включають стихійні </w:t>
      </w:r>
      <w:r w:rsidRPr="005E6B06">
        <w:rPr>
          <w:rFonts w:ascii="Times New Roman" w:eastAsia="Times New Roman" w:hAnsi="Times New Roman" w:cs="Times New Roman"/>
          <w:color w:val="000000"/>
          <w:sz w:val="18"/>
          <w:szCs w:val="18"/>
          <w:lang w:eastAsia="ru-RU"/>
        </w:rPr>
        <w:lastRenderedPageBreak/>
        <w:t>лиха, екстремальні погодні умови (повінь, землетрус, цунамі, епідемії й інші стихійні явища природи), пожежі, оголошена чи неоголошена війна, воєнні дії, революція, вибухи, терористичні акти, захоплення заручників, виходи з ладу чи ушкодження транспортних засобів, страйки, суспільні безладдя, саботаж, локаут, введення надзвичайного стану і т.і. (далі форс-мажор), але не обмежуються ними. Сторона, для якої створилася неможливість виконання прийнятих на себе зобов'язань, внаслідок дії форс-мажорних обставин, зобов'язана в письмовій формі та негайно, але не пізніше 48 годин з моменту їх настання, повідомити іншу Сторону про час настання і припинення дії даних обставин. У випадку настання форс-мажорних обставин жодна зі сторін не буде мати права на компенсацію іншою стороною можливих збитків.</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24"/>
          <w:szCs w:val="24"/>
          <w:lang w:eastAsia="ru-RU"/>
        </w:rPr>
        <w:t> </w:t>
      </w:r>
    </w:p>
    <w:p w:rsidR="005E6B06" w:rsidRPr="005E6B06" w:rsidRDefault="005E6B06" w:rsidP="005E6B06">
      <w:pPr>
        <w:spacing w:after="0" w:line="240" w:lineRule="auto"/>
        <w:jc w:val="center"/>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000000"/>
          <w:sz w:val="18"/>
          <w:szCs w:val="18"/>
          <w:lang w:eastAsia="ru-RU"/>
        </w:rPr>
        <w:t>5. ОСОБЛИВІ УМОВИ</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5.1.    Якість наданих послуг визначається законодавчими актами, нормами і стандартами обраної Туристом країни відвідування і підприємств, установ, що їх надають.</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5.2.    Кожна зі Сторін договору може вимагати внесення змін або розірвання даного договору у зв'язку з істотними змінами обставин, до яких відносяться:</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5.2.1.    зміна термінів туру;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5.2.2.    збільшення транспортних тарифів;</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5.2.3.    уведення нових чи збільшення діючих ставок податків і зборів, а також інших обов'язкових платежів;</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5.2.4.    різка зміна курсу національних валют;</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5.2.5.    неможливість надати замовлений готель (санаторій, пансіонат і т. ін.);</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5.2.6.    з інших підстав, передбачених законодавством України.</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5.3.    Туроператор може відмовитися від виконання договору за умови компенсації Туристу документально підтверджених збитків, заподіяних унаслідок такого розірвання, за винятком випадків, коли таке розірвання відбулося з вини Туриста.</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5.4.    Турист може відмовитися від послуг за даним договором у будь-який час після його підписання, повідомивши Туроператора  через Турагента про свою відмову в письмовій формі. Датою анулювання договору вважається дата одержання Туроператором відповідного письмового повідомлення Туриста.</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5.5.    У випадку відмови Туриста від послуг, передбачених даним договором, у тому числі при незгоді Туриста зі збільшенням вартості туру більш ніж на 5 відсотків, Турист відшкодовує Туроператору фактично понесені останнім витрати по бронюванню і оформленню туру, які визначаються відповідно до п.2.2.14. цього Договору.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5.6.При ануляції послуг у випадку одержання відмови у видачі Туристу візи, Туроператор повертає Туристу оплачену суму, за винятком оплати зборів посольства і понесених Туроператором витрат, пов'язаних з оформленням документів і бронюванням послуг, які визначаються відповідно до п.2.2.14. цього Договору.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5.7.Неприбуття Туриста у встановлений час до місця надання першої послуги, запізнення до місць надання послуг, зазначених у програмі обслуговування, порушення ним правил перетинання державного кордону, митного законодавства, вимог митних служб України або держави перебування вважаються відмовою Туриста від послуг, передбачених даним договором і, у такому випадку, даний договір анулюється з повним утриманням Туроператором з Туриста вартості туристичних послуг за цим Договором, а Турагентом суми його агентської винагороди.</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5.8.У випадку неможливості розміщення Туриста у готелі, вказаному в  Додатку №1, що є невідємною частиною  цього Договору, йому надається можливість проживання в іншому готелі такої ж або вищої за рівнем сервісу та/або вартості категорії.</w:t>
      </w:r>
      <w:r w:rsidRPr="005E6B06">
        <w:rPr>
          <w:rFonts w:ascii="Times New Roman" w:eastAsia="Times New Roman" w:hAnsi="Times New Roman" w:cs="Times New Roman"/>
          <w:color w:val="000000"/>
          <w:sz w:val="18"/>
          <w:szCs w:val="18"/>
          <w:lang w:eastAsia="ru-RU"/>
        </w:rPr>
        <w:br/>
        <w:t>5.9. У випадку невиконання з вини Туроператорасвоїх зобов'язань, передбачених Договором, відповідальність Туроператора перед Туристом за цим Договором обмежується розміром фактично завданих Туристу збитків, але не більше розміру подвійної вартості туристичного продукту (туристичних послуг) за цим Договором.</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24"/>
          <w:szCs w:val="24"/>
          <w:lang w:eastAsia="ru-RU"/>
        </w:rPr>
        <w:t> </w:t>
      </w:r>
    </w:p>
    <w:p w:rsidR="005E6B06" w:rsidRPr="005E6B06" w:rsidRDefault="005E6B06" w:rsidP="005E6B06">
      <w:pPr>
        <w:spacing w:after="0" w:line="240" w:lineRule="auto"/>
        <w:jc w:val="center"/>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000000"/>
          <w:sz w:val="18"/>
          <w:szCs w:val="18"/>
          <w:lang w:eastAsia="ru-RU"/>
        </w:rPr>
        <w:t>6. ПОРЯДОК РОЗВ’ЯЗАННЯ СУПЕРЕЧОК</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6.1.    Якщо у Туриста виникла проблема під час споживання замовлених послуг, він зобов'язаний негайно проінформувати про це відповідних відповідальних осіб (співробітників готелю, ресторану, авіакомпанії і т.п.), представника Туроператора, що мають можливість усунути недоліки негайно і на місці. Для повної гарантії усунення недоліків на місці Турист повинний зв'язатися з представником Туроператора за телефонами, зазначеними у програмі перебування за кордоном або за телефонами в офісах на Україні, за місцем укладання даного договору.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6.2.    Якщо звертання Туриста не було задоволено на місці, він має право звернутися до Туроператора через Турагента з рекламацією (рекламації подаються у письмовій формі за місцем укладання даного договору) протягом 14 днів з моменту закінчення туру, додавши до неї копію даного договору та акт, оформлений по місцю виникнення проблеми. При відсутності акта, а також після 14 днів з моменту закінчення туру, рекламація не приймається і Турист несе по ній самостійну відповідальність без права пред'явлення вимог до Туроператора.</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6.3.    У випадку подання рекламації і її документального підтвердження відповідно до п. 6.2. даного договору, Туроператор визначає розмір і, при підтвердженні правдивості вимог викладених в ній, компенсують понесені Туристом збитки.</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6.4.    Усі суперечності, які випливатимуть з умов цього Договору будуть вирішуватись сторонами шляхом переговорів. У разі недосягнення згоди сторони передають спір на вирішення до відповідного місцевого суду.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24"/>
          <w:szCs w:val="24"/>
          <w:lang w:eastAsia="ru-RU"/>
        </w:rPr>
        <w:t> </w:t>
      </w:r>
    </w:p>
    <w:p w:rsidR="005E6B06" w:rsidRPr="005E6B06" w:rsidRDefault="005E6B06" w:rsidP="005E6B06">
      <w:pPr>
        <w:spacing w:after="0" w:line="240" w:lineRule="auto"/>
        <w:jc w:val="center"/>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000000"/>
          <w:sz w:val="18"/>
          <w:szCs w:val="18"/>
          <w:lang w:eastAsia="ru-RU"/>
        </w:rPr>
        <w:t>7. ТЕРМІН ДІЇ ДОГОВОРУ. ІНШІ УМОВИ</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7.1.    Даний договір набирає сили з моменту підписання його сторонами і припиняє дію після дати надання останньої послуги.</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7.2.    У випадку виникнення розбіжностей між умовами Замовлення (заяви) Туриста на розробку туристичних послуг і даного договору, перевагу будуть мати умови договору.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7.3.    Назви розділів та розбивка на пункти Договору юридичного значення не мають та використовуються сторонами лише для зручності користування текстом Договору.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7.4.    Всі питання, які не врегульовані Договором, підлягають вирішенню у відповідності з чинним законодавством України.</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7.5.    Підписанням даного договору Турист підтверджує, що йому була надана необхідна і повна інформація щодо умов туристичного обслуговування передбачена ст.20 Закону України „Про туризм”.</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7.6.    Відповідно до Закону України «Про захист персональних даних», підписанням цього Договору, турист надає свою згоду Туроператору та Турагенту на включення його персональних даних до бази персональних даних Туроператора та Турагента, з метою їх подальшої обробки Туроператором таТурагентом для виконання своїх зобов’язань перед Туристом за цим Договором. При цьому Туроператор та Турагент мають право без додаткової згоди Туриста, передавати такі персональні дані стосовно Туриста іншим особам, виключно з метою виконання цього Договору, або у випадках, коли відповідно до вимог законодавства Туроператор  та Турагент зобов’язаний це робити.</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7.7.    Підписанням цього Договору Турист засвідчує, що Турагент роз’яснив Туристу його права як суб’єкта персональних даних, відповідну довідку про перелік своїх прав, як суб’єкта персональних даних, визначених ст. 8</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Закону України «Про захист персональних даних», Турист отримав.</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7.8. Підписанням цього Договору Турист засвідчує, що Турагент до підписання цього Договору роз’яснив Туристу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наступні умови туристичного обслуговування:</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 умови реалізації і оплати турпродуктів, встановлені Туроператором, розмір витрат, які підлягають оплаті Туристом Туроператору через Турагента  у випадку відмови від турпродукту;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 правила перебування за кордоном, діючі митні правила, правила перетинання державних кордонів;</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 основні вимоги до оформлення в'їзних/виїзних документів (паспорт, дозвіл (віза) на в'їзд/виїзд до країни тимчасового</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lastRenderedPageBreak/>
        <w:t>перебування), у тому числі строк їх оформлення;</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 медичні застереження стосовно здійснення туристичної подорожі, зокрема протипоказання через певнізахворювання, особливості фізичного стану (фізичні недоліки) і вік туристів, а також умови безпеки туристів у країні(місці)</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тимчасового перебування;</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 інформацію про Туроператора та Турагента, їх місцезнаходження, поштові реквізити, контактний телефон, наявність</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ліцензіїна провадження туристичної діяльності, сертифікатів відповідності та інші відомості відповідно до</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законодавства прозахист прав споживачів;</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 про керівника групи та засоби зв'язку з ним у разі здійснення туристичної подорожі за кордон чи перебування за кордоном неповнолітньої та/або малолітньої особи з метою встановлення законними представниками неповнолітньої</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або малолітньої особи прямого зв'язку з нею;</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 про час та місце проміжних зупинок і транспортних сполучень та категорію місця, яке споживач займатиме в певному виді транспортного засобу;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 про види і тематику екскурсійного обслуговування, порядок здійснення зустрічей і проводів, супроводу туристів;</w:t>
      </w:r>
      <w:r w:rsidRPr="005E6B06">
        <w:rPr>
          <w:rFonts w:ascii="Times New Roman" w:eastAsia="Times New Roman" w:hAnsi="Times New Roman" w:cs="Times New Roman"/>
          <w:color w:val="000000"/>
          <w:sz w:val="18"/>
          <w:szCs w:val="18"/>
          <w:lang w:eastAsia="ru-RU"/>
        </w:rPr>
        <w:br/>
        <w:t>- про стан навколишнього природного середовища, санітарного та епідеміологічного благополуччя;</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 про назву, адресу та контактний телефон представництв Туроператора або організації (організацій), уповноваженої Туроператором на прийняття скарг і претензій туристів, а також адреси і телефони дипломатичних установ України у країні (місці) тимчасового перебування або місцевих служб, до яких можна звернутися у разі виникнення труднощів під</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час туристичної подорожі;</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 про порядок забезпечення Туроператором  та Турагентомобов'язкового та/або добровільного страхування туристів, розмір, порядок і умови виплати страхового відшкодування, а також можливість та умови добровільного страхування витрат, пов'язаних з розірванням договору на туристичне обслуговування за ініціативою туриста, страхування майна;</w:t>
      </w:r>
      <w:r w:rsidRPr="005E6B06">
        <w:rPr>
          <w:rFonts w:ascii="Times New Roman" w:eastAsia="Times New Roman" w:hAnsi="Times New Roman" w:cs="Times New Roman"/>
          <w:color w:val="000000"/>
          <w:sz w:val="18"/>
          <w:szCs w:val="18"/>
          <w:lang w:eastAsia="ru-RU"/>
        </w:rPr>
        <w:br/>
        <w:t>- розмір фінансового забезпечення Туроператора та Турагента на випадок його неплатоспроможності (банкрутства) та</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кредитну установу, яка надала таке забезпечення.</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000000"/>
          <w:sz w:val="18"/>
          <w:szCs w:val="18"/>
          <w:lang w:eastAsia="ru-RU"/>
        </w:rPr>
        <w:t>Розмір фінансового забезпечення цивільної відповідальності Турагента перед туристами, наданого {tf-guarantee-company}, номер гарантії {tf-guarantee-contract-number} від  {tf-guarantee-date} р. становить суму еквівалентну {tf-guarantee-amount} ЄВРО згідно з офіційним курсом НБУ.</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24"/>
          <w:szCs w:val="24"/>
          <w:lang w:eastAsia="ru-RU"/>
        </w:rPr>
        <w:t> </w:t>
      </w:r>
    </w:p>
    <w:p w:rsidR="005E6B06" w:rsidRPr="005E6B06" w:rsidRDefault="005E6B06" w:rsidP="005E6B06">
      <w:pPr>
        <w:spacing w:after="0" w:line="240" w:lineRule="auto"/>
        <w:jc w:val="center"/>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000000"/>
          <w:sz w:val="18"/>
          <w:szCs w:val="18"/>
          <w:lang w:eastAsia="ru-RU"/>
        </w:rPr>
        <w:t>8. РЕКВІЗИТИ ТА ПІДПИСИ СТОРІН</w:t>
      </w:r>
    </w:p>
    <w:p w:rsidR="005E6B06" w:rsidRPr="005E6B06" w:rsidRDefault="005E6B06" w:rsidP="005E6B06">
      <w:pPr>
        <w:spacing w:after="0" w:line="240" w:lineRule="auto"/>
        <w:jc w:val="right"/>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000000"/>
          <w:sz w:val="18"/>
          <w:szCs w:val="18"/>
          <w:lang w:eastAsia="ru-RU"/>
        </w:rPr>
        <w:t>„Мною отримана вся необхідна інформація, передбачена</w:t>
      </w:r>
    </w:p>
    <w:p w:rsidR="005E6B06" w:rsidRPr="005E6B06" w:rsidRDefault="005E6B06" w:rsidP="005E6B06">
      <w:pPr>
        <w:spacing w:after="0" w:line="240" w:lineRule="auto"/>
        <w:jc w:val="right"/>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000000"/>
          <w:sz w:val="18"/>
          <w:szCs w:val="18"/>
          <w:lang w:eastAsia="ru-RU"/>
        </w:rPr>
        <w:t>                                                           законом України „Про туризм”</w:t>
      </w:r>
    </w:p>
    <w:tbl>
      <w:tblPr>
        <w:tblW w:w="10320" w:type="dxa"/>
        <w:tblCellMar>
          <w:left w:w="0" w:type="dxa"/>
          <w:right w:w="0" w:type="dxa"/>
        </w:tblCellMar>
        <w:tblLook w:val="04A0" w:firstRow="1" w:lastRow="0" w:firstColumn="1" w:lastColumn="0" w:noHBand="0" w:noVBand="1"/>
      </w:tblPr>
      <w:tblGrid>
        <w:gridCol w:w="5160"/>
        <w:gridCol w:w="5160"/>
      </w:tblGrid>
      <w:tr w:rsidR="005E6B06" w:rsidRPr="005E6B06" w:rsidTr="005E6B06">
        <w:tc>
          <w:tcPr>
            <w:tcW w:w="4845" w:type="dxa"/>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ЗА ТУРОПЕРАТОРА</w:t>
            </w:r>
          </w:p>
        </w:tc>
        <w:tc>
          <w:tcPr>
            <w:tcW w:w="4845" w:type="dxa"/>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ТУРИСТ</w:t>
            </w:r>
          </w:p>
        </w:tc>
      </w:tr>
      <w:tr w:rsidR="005E6B06" w:rsidRPr="005E6B06" w:rsidTr="005E6B06">
        <w:tc>
          <w:tcPr>
            <w:tcW w:w="4845" w:type="dxa"/>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{tf-full}</w:t>
            </w:r>
          </w:p>
          <w:p w:rsidR="005E6B06" w:rsidRPr="005E6B06" w:rsidRDefault="005E6B06" w:rsidP="005E6B06">
            <w:pPr>
              <w:spacing w:after="0" w:line="240" w:lineRule="auto"/>
              <w:ind w:left="370"/>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__________/_________________</w:t>
            </w:r>
          </w:p>
          <w:p w:rsidR="005E6B06" w:rsidRPr="005E6B06" w:rsidRDefault="005E6B06" w:rsidP="005E6B06">
            <w:pPr>
              <w:spacing w:after="0" w:line="240" w:lineRule="auto"/>
              <w:rPr>
                <w:rFonts w:ascii="Times New Roman" w:eastAsia="Times New Roman" w:hAnsi="Times New Roman" w:cs="Times New Roman"/>
                <w:sz w:val="24"/>
                <w:szCs w:val="24"/>
                <w:lang w:eastAsia="ru-RU"/>
              </w:rPr>
            </w:pPr>
            <w:r w:rsidRPr="005E6B06">
              <w:rPr>
                <w:rFonts w:ascii="Times New Roman" w:eastAsia="Times New Roman" w:hAnsi="Times New Roman" w:cs="Times New Roman"/>
                <w:b/>
                <w:bCs/>
                <w:sz w:val="18"/>
                <w:szCs w:val="18"/>
                <w:lang w:eastAsia="ru-RU"/>
              </w:rPr>
              <w:t>{tf-director}</w:t>
            </w:r>
            <w:r w:rsidRPr="005E6B06">
              <w:rPr>
                <w:rFonts w:ascii="Times New Roman" w:eastAsia="Times New Roman" w:hAnsi="Times New Roman" w:cs="Times New Roman"/>
                <w:sz w:val="18"/>
                <w:szCs w:val="18"/>
                <w:lang w:eastAsia="ru-RU"/>
              </w:rPr>
              <w:t>   (підпис Турагента</w:t>
            </w:r>
            <w:r w:rsidRPr="005E6B06">
              <w:rPr>
                <w:rFonts w:ascii="Times New Roman" w:eastAsia="Times New Roman" w:hAnsi="Times New Roman" w:cs="Times New Roman"/>
                <w:sz w:val="24"/>
                <w:szCs w:val="24"/>
                <w:lang w:eastAsia="ru-RU"/>
              </w:rPr>
              <w:t>) </w:t>
            </w:r>
          </w:p>
        </w:tc>
        <w:tc>
          <w:tcPr>
            <w:tcW w:w="4845" w:type="dxa"/>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{tourist-full-name}</w:t>
            </w:r>
          </w:p>
          <w:p w:rsidR="005E6B06" w:rsidRPr="005E6B06" w:rsidRDefault="005E6B06" w:rsidP="005E6B06">
            <w:pPr>
              <w:spacing w:after="0" w:line="240" w:lineRule="auto"/>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{tourist-address}</w:t>
            </w:r>
          </w:p>
          <w:p w:rsidR="005E6B06" w:rsidRPr="005E6B06" w:rsidRDefault="005E6B06" w:rsidP="005E6B06">
            <w:pPr>
              <w:spacing w:after="0" w:line="240" w:lineRule="auto"/>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{tourist-passport}</w:t>
            </w:r>
          </w:p>
          <w:p w:rsidR="005E6B06" w:rsidRPr="005E6B06" w:rsidRDefault="005E6B06" w:rsidP="005E6B06">
            <w:pPr>
              <w:spacing w:after="0" w:line="240" w:lineRule="auto"/>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{tourist-phone}</w:t>
            </w:r>
          </w:p>
          <w:p w:rsidR="005E6B06" w:rsidRPr="005E6B06" w:rsidRDefault="005E6B06" w:rsidP="005E6B06">
            <w:pPr>
              <w:spacing w:after="0" w:line="240" w:lineRule="auto"/>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{tourist-email}</w:t>
            </w:r>
          </w:p>
          <w:p w:rsidR="005E6B06" w:rsidRPr="005E6B06" w:rsidRDefault="005E6B06" w:rsidP="005E6B06">
            <w:pPr>
              <w:spacing w:after="0" w:line="240" w:lineRule="auto"/>
              <w:ind w:left="370"/>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24"/>
                <w:szCs w:val="24"/>
                <w:lang w:eastAsia="ru-RU"/>
              </w:rPr>
              <w:t> </w:t>
            </w:r>
          </w:p>
          <w:p w:rsidR="005E6B06" w:rsidRPr="005E6B06" w:rsidRDefault="005E6B06" w:rsidP="005E6B06">
            <w:pPr>
              <w:spacing w:after="0" w:line="240" w:lineRule="auto"/>
              <w:ind w:left="370"/>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24"/>
                <w:szCs w:val="24"/>
                <w:lang w:eastAsia="ru-RU"/>
              </w:rPr>
              <w:t> </w:t>
            </w:r>
          </w:p>
          <w:p w:rsidR="005E6B06" w:rsidRPr="005E6B06" w:rsidRDefault="005E6B06" w:rsidP="005E6B06">
            <w:pPr>
              <w:spacing w:after="0" w:line="240" w:lineRule="auto"/>
              <w:ind w:left="370"/>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______________/_________________</w:t>
            </w:r>
          </w:p>
          <w:p w:rsidR="005E6B06" w:rsidRPr="005E6B06" w:rsidRDefault="005E6B06" w:rsidP="005E6B06">
            <w:pPr>
              <w:spacing w:after="0" w:line="240" w:lineRule="auto"/>
              <w:rPr>
                <w:rFonts w:ascii="Times New Roman" w:eastAsia="Times New Roman" w:hAnsi="Times New Roman" w:cs="Times New Roman"/>
                <w:sz w:val="24"/>
                <w:szCs w:val="24"/>
                <w:lang w:eastAsia="ru-RU"/>
              </w:rPr>
            </w:pPr>
            <w:r w:rsidRPr="005E6B06">
              <w:rPr>
                <w:rFonts w:ascii="Times New Roman" w:eastAsia="Times New Roman" w:hAnsi="Times New Roman" w:cs="Times New Roman"/>
                <w:b/>
                <w:bCs/>
                <w:sz w:val="18"/>
                <w:szCs w:val="18"/>
                <w:lang w:eastAsia="ru-RU"/>
              </w:rPr>
              <w:t>{tourist-full-name}</w:t>
            </w:r>
            <w:r w:rsidRPr="005E6B06">
              <w:rPr>
                <w:rFonts w:ascii="Times New Roman" w:eastAsia="Times New Roman" w:hAnsi="Times New Roman" w:cs="Times New Roman"/>
                <w:sz w:val="18"/>
                <w:szCs w:val="18"/>
                <w:lang w:eastAsia="ru-RU"/>
              </w:rPr>
              <w:t>    (підпис Туриста) </w:t>
            </w:r>
          </w:p>
        </w:tc>
      </w:tr>
    </w:tbl>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*зазначається ПІБ та інші дані кожного з туристів разом з підписом. Допускається підписання  представником, які має належним чином оформлені повноваження</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24"/>
          <w:szCs w:val="24"/>
          <w:lang w:eastAsia="ru-RU"/>
        </w:rPr>
        <w:t> </w:t>
      </w:r>
    </w:p>
    <w:p w:rsidR="005E6B06" w:rsidRPr="005E6B06" w:rsidRDefault="005E6B06" w:rsidP="005E6B06">
      <w:pPr>
        <w:spacing w:after="0" w:line="240" w:lineRule="auto"/>
        <w:jc w:val="right"/>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Додаток № 1 до Д О Г О В О РУ</w:t>
      </w:r>
    </w:p>
    <w:p w:rsidR="005E6B06" w:rsidRPr="005E6B06" w:rsidRDefault="005E6B06" w:rsidP="005E6B06">
      <w:pPr>
        <w:spacing w:after="0" w:line="240" w:lineRule="auto"/>
        <w:jc w:val="right"/>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на туристичне обслуговування № {doc-number} від {doc-date}</w:t>
      </w:r>
    </w:p>
    <w:p w:rsidR="005E6B06" w:rsidRPr="005E6B06" w:rsidRDefault="005E6B06" w:rsidP="005E6B06">
      <w:pPr>
        <w:spacing w:after="0" w:line="240" w:lineRule="auto"/>
        <w:ind w:left="5222"/>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24"/>
          <w:szCs w:val="24"/>
          <w:lang w:eastAsia="ru-RU"/>
        </w:rPr>
        <w:t> </w:t>
      </w:r>
    </w:p>
    <w:p w:rsidR="005E6B06" w:rsidRPr="005E6B06" w:rsidRDefault="005E6B06" w:rsidP="005E6B06">
      <w:pPr>
        <w:spacing w:after="0" w:line="240" w:lineRule="auto"/>
        <w:jc w:val="center"/>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24"/>
          <w:szCs w:val="24"/>
          <w:lang w:eastAsia="ru-RU"/>
        </w:rPr>
        <w:t> </w:t>
      </w:r>
    </w:p>
    <w:p w:rsidR="005E6B06" w:rsidRPr="005E6B06" w:rsidRDefault="005E6B06" w:rsidP="005E6B06">
      <w:pPr>
        <w:spacing w:after="0" w:line="240" w:lineRule="auto"/>
        <w:jc w:val="center"/>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000000"/>
          <w:sz w:val="18"/>
          <w:szCs w:val="18"/>
          <w:lang w:eastAsia="ru-RU"/>
        </w:rPr>
        <w:t>ЗАМОВЛЕННЯ</w:t>
      </w:r>
    </w:p>
    <w:p w:rsidR="005E6B06" w:rsidRPr="005E6B06" w:rsidRDefault="005E6B06" w:rsidP="005E6B06">
      <w:pPr>
        <w:spacing w:after="0" w:line="240" w:lineRule="auto"/>
        <w:jc w:val="center"/>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b/>
          <w:bCs/>
          <w:color w:val="000000"/>
          <w:sz w:val="18"/>
          <w:szCs w:val="18"/>
          <w:lang w:eastAsia="ru-RU"/>
        </w:rPr>
        <w:t>(програма туристичного обслуговування)</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24"/>
          <w:szCs w:val="24"/>
          <w:lang w:eastAsia="ru-RU"/>
        </w:rPr>
        <w:t> </w:t>
      </w:r>
    </w:p>
    <w:tbl>
      <w:tblPr>
        <w:tblW w:w="10755" w:type="dxa"/>
        <w:tblCellMar>
          <w:left w:w="0" w:type="dxa"/>
          <w:right w:w="0" w:type="dxa"/>
        </w:tblCellMar>
        <w:tblLook w:val="04A0" w:firstRow="1" w:lastRow="0" w:firstColumn="1" w:lastColumn="0" w:noHBand="0" w:noVBand="1"/>
      </w:tblPr>
      <w:tblGrid>
        <w:gridCol w:w="2960"/>
        <w:gridCol w:w="3612"/>
        <w:gridCol w:w="4183"/>
      </w:tblGrid>
      <w:tr w:rsidR="005E6B06" w:rsidRPr="005E6B06" w:rsidTr="005E6B06">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b/>
                <w:bCs/>
                <w:sz w:val="18"/>
                <w:szCs w:val="18"/>
                <w:lang w:eastAsia="ru-RU"/>
              </w:rPr>
              <w:t>Дата початку/закінчення туристичного обслуговування</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 {doc-depart}-{doc-return}</w:t>
            </w:r>
          </w:p>
        </w:tc>
      </w:tr>
      <w:tr w:rsidR="005E6B06" w:rsidRPr="005E6B06" w:rsidTr="005E6B0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b/>
                <w:bCs/>
                <w:sz w:val="18"/>
                <w:szCs w:val="18"/>
                <w:lang w:eastAsia="ru-RU"/>
              </w:rPr>
              <w:t>Перевезення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Вид / категорія ТЗ*</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 {doc-transport}</w:t>
            </w:r>
          </w:p>
        </w:tc>
      </w:tr>
      <w:tr w:rsidR="005E6B06" w:rsidRPr="005E6B06" w:rsidTr="005E6B0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Відправлення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 {doc-depart}</w:t>
            </w:r>
          </w:p>
        </w:tc>
      </w:tr>
      <w:tr w:rsidR="005E6B06" w:rsidRPr="005E6B06" w:rsidTr="005E6B0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Повернення дата/час/місце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 {doc-return}</w:t>
            </w:r>
          </w:p>
        </w:tc>
      </w:tr>
      <w:tr w:rsidR="005E6B06" w:rsidRPr="005E6B06" w:rsidTr="005E6B0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b/>
                <w:bCs/>
                <w:sz w:val="18"/>
                <w:szCs w:val="18"/>
                <w:lang w:eastAsia="ru-RU"/>
              </w:rPr>
              <w:t>Розміщення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Готель/категорія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 {doc-hotel} </w:t>
            </w:r>
          </w:p>
        </w:tc>
      </w:tr>
      <w:tr w:rsidR="005E6B06" w:rsidRPr="005E6B06" w:rsidTr="005E6B0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Розташування готелю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 {doc-country}</w:t>
            </w:r>
          </w:p>
        </w:tc>
      </w:tr>
      <w:tr w:rsidR="005E6B06" w:rsidRPr="005E6B06" w:rsidTr="005E6B0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Підтвердження відповідності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Відповідність послуг готелю встановленим вимогам підтверджена готелем</w:t>
            </w:r>
          </w:p>
        </w:tc>
      </w:tr>
      <w:tr w:rsidR="005E6B06" w:rsidRPr="005E6B06" w:rsidTr="005E6B0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Строк перебування в готелі</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 {doc-depart}-{doc-return}</w:t>
            </w:r>
          </w:p>
        </w:tc>
      </w:tr>
      <w:tr w:rsidR="005E6B06" w:rsidRPr="005E6B06" w:rsidTr="005E6B0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Порядок оплати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Окремо не встановлюються. Вартість готельного обслуговування включена до вартості турпродукту.</w:t>
            </w:r>
          </w:p>
        </w:tc>
      </w:tr>
      <w:tr w:rsidR="005E6B06" w:rsidRPr="005E6B06" w:rsidTr="005E6B0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Номер (standart,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 {doc-room}</w:t>
            </w:r>
          </w:p>
        </w:tc>
      </w:tr>
      <w:tr w:rsidR="005E6B06" w:rsidRPr="005E6B06" w:rsidTr="005E6B0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Тип (SNG, DBL, DBL+EX.BED, інше)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24"/>
                <w:szCs w:val="24"/>
                <w:lang w:eastAsia="ru-RU"/>
              </w:rPr>
              <w:t> </w:t>
            </w:r>
          </w:p>
        </w:tc>
      </w:tr>
      <w:tr w:rsidR="005E6B06" w:rsidRPr="005E6B06" w:rsidTr="005E6B06">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b/>
                <w:bCs/>
                <w:sz w:val="18"/>
                <w:szCs w:val="18"/>
                <w:lang w:eastAsia="ru-RU"/>
              </w:rPr>
              <w:t>Харчування</w:t>
            </w:r>
            <w:r w:rsidRPr="005E6B06">
              <w:rPr>
                <w:rFonts w:ascii="Times New Roman" w:eastAsia="Times New Roman" w:hAnsi="Times New Roman" w:cs="Times New Roman"/>
                <w:sz w:val="18"/>
                <w:szCs w:val="18"/>
                <w:lang w:eastAsia="ru-RU"/>
              </w:rPr>
              <w:t> (BB, HB, ALL, інше)</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 {doc-food}</w:t>
            </w:r>
          </w:p>
        </w:tc>
      </w:tr>
      <w:tr w:rsidR="005E6B06" w:rsidRPr="005E6B06" w:rsidTr="005E6B06">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b/>
                <w:bCs/>
                <w:sz w:val="18"/>
                <w:szCs w:val="18"/>
                <w:lang w:eastAsia="ru-RU"/>
              </w:rPr>
              <w:t>Екскурсії</w:t>
            </w:r>
            <w:r w:rsidRPr="005E6B06">
              <w:rPr>
                <w:rFonts w:ascii="Times New Roman" w:eastAsia="Times New Roman" w:hAnsi="Times New Roman" w:cs="Times New Roman"/>
                <w:sz w:val="18"/>
                <w:szCs w:val="18"/>
                <w:lang w:eastAsia="ru-RU"/>
              </w:rPr>
              <w:t> (так або ні/назва)</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24"/>
                <w:szCs w:val="24"/>
                <w:lang w:eastAsia="ru-RU"/>
              </w:rPr>
              <w:t> </w:t>
            </w:r>
          </w:p>
        </w:tc>
      </w:tr>
      <w:tr w:rsidR="005E6B06" w:rsidRPr="005E6B06" w:rsidTr="005E6B06">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b/>
                <w:bCs/>
                <w:sz w:val="18"/>
                <w:szCs w:val="18"/>
                <w:lang w:eastAsia="ru-RU"/>
              </w:rPr>
              <w:t>Трансфер</w:t>
            </w:r>
            <w:r w:rsidRPr="005E6B06">
              <w:rPr>
                <w:rFonts w:ascii="Times New Roman" w:eastAsia="Times New Roman" w:hAnsi="Times New Roman" w:cs="Times New Roman"/>
                <w:sz w:val="18"/>
                <w:szCs w:val="18"/>
                <w:lang w:eastAsia="ru-RU"/>
              </w:rPr>
              <w:t> (груповий, індивідуальний, vip)</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 {doc-transfer}</w:t>
            </w:r>
          </w:p>
        </w:tc>
      </w:tr>
      <w:tr w:rsidR="005E6B06" w:rsidRPr="005E6B06" w:rsidTr="005E6B06">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b/>
                <w:bCs/>
                <w:sz w:val="18"/>
                <w:szCs w:val="18"/>
                <w:lang w:eastAsia="ru-RU"/>
              </w:rPr>
              <w:t>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Страховик, що здійснює обов’язкове медичне та від нещасного випадку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 {doc-insurance-text}</w:t>
            </w:r>
          </w:p>
        </w:tc>
      </w:tr>
      <w:tr w:rsidR="005E6B06" w:rsidRPr="005E6B06" w:rsidTr="005E6B06">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18"/>
                <w:szCs w:val="18"/>
                <w:lang w:eastAsia="ru-RU"/>
              </w:rPr>
              <w:t>Страховик, що здійснює добровільне страхування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24"/>
                <w:szCs w:val="24"/>
                <w:lang w:eastAsia="ru-RU"/>
              </w:rPr>
              <w:t> </w:t>
            </w:r>
          </w:p>
        </w:tc>
      </w:tr>
      <w:tr w:rsidR="005E6B06" w:rsidRPr="005E6B06" w:rsidTr="005E6B06">
        <w:tc>
          <w:tcPr>
            <w:tcW w:w="0" w:type="auto"/>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b/>
                <w:bCs/>
                <w:sz w:val="18"/>
                <w:szCs w:val="18"/>
                <w:lang w:eastAsia="ru-RU"/>
              </w:rPr>
              <w:lastRenderedPageBreak/>
              <w:t>Інші послуги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E6B06" w:rsidRPr="005E6B06" w:rsidRDefault="005E6B06" w:rsidP="005E6B06">
            <w:pPr>
              <w:spacing w:after="0" w:line="240" w:lineRule="auto"/>
              <w:jc w:val="both"/>
              <w:rPr>
                <w:rFonts w:ascii="Times New Roman" w:eastAsia="Times New Roman" w:hAnsi="Times New Roman" w:cs="Times New Roman"/>
                <w:sz w:val="24"/>
                <w:szCs w:val="24"/>
                <w:lang w:eastAsia="ru-RU"/>
              </w:rPr>
            </w:pPr>
            <w:r w:rsidRPr="005E6B06">
              <w:rPr>
                <w:rFonts w:ascii="Times New Roman" w:eastAsia="Times New Roman" w:hAnsi="Times New Roman" w:cs="Times New Roman"/>
                <w:sz w:val="24"/>
                <w:szCs w:val="24"/>
                <w:lang w:eastAsia="ru-RU"/>
              </w:rPr>
              <w:t> </w:t>
            </w:r>
          </w:p>
        </w:tc>
      </w:tr>
    </w:tbl>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24"/>
          <w:szCs w:val="24"/>
          <w:lang w:eastAsia="ru-RU"/>
        </w:rPr>
        <w:t> </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 ТЗ – транспортний засіб</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24"/>
          <w:szCs w:val="24"/>
          <w:lang w:eastAsia="ru-RU"/>
        </w:rPr>
        <w:t> </w:t>
      </w:r>
    </w:p>
    <w:p w:rsidR="005E6B06" w:rsidRPr="005E6B06" w:rsidRDefault="005E6B06" w:rsidP="005E6B06">
      <w:pPr>
        <w:spacing w:after="0" w:line="240" w:lineRule="auto"/>
        <w:jc w:val="center"/>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ПАСПОРТНІ ДАНІ ТУРИСТА</w:t>
      </w:r>
    </w:p>
    <w:p w:rsidR="005E6B06" w:rsidRPr="005E6B06" w:rsidRDefault="005E6B06" w:rsidP="005E6B06">
      <w:pPr>
        <w:spacing w:after="0" w:line="240" w:lineRule="auto"/>
        <w:jc w:val="center"/>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(латинськими літерами, як в закордонному паспорті)</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{doc-tourist-list}</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За Туроператора</w:t>
      </w:r>
    </w:p>
    <w:p w:rsidR="005E6B06" w:rsidRPr="005E6B06" w:rsidRDefault="005E6B06" w:rsidP="005E6B06">
      <w:pPr>
        <w:spacing w:after="0" w:line="240" w:lineRule="auto"/>
        <w:jc w:val="both"/>
        <w:rPr>
          <w:rFonts w:ascii="Times New Roman" w:eastAsia="Times New Roman" w:hAnsi="Times New Roman" w:cs="Times New Roman"/>
          <w:color w:val="000000"/>
          <w:sz w:val="24"/>
          <w:szCs w:val="24"/>
          <w:lang w:eastAsia="ru-RU"/>
        </w:rPr>
      </w:pPr>
      <w:r w:rsidRPr="005E6B06">
        <w:rPr>
          <w:rFonts w:ascii="Times New Roman" w:eastAsia="Times New Roman" w:hAnsi="Times New Roman" w:cs="Times New Roman"/>
          <w:color w:val="000000"/>
          <w:sz w:val="18"/>
          <w:szCs w:val="18"/>
          <w:lang w:eastAsia="ru-RU"/>
        </w:rPr>
        <w:t>Підпис Турагента {tf-director}                                                           Підпис Туриста (тів) {tourist-full-name}</w:t>
      </w:r>
    </w:p>
    <w:p w:rsidR="001B7079" w:rsidRDefault="001B7079"/>
    <w:sectPr w:rsidR="001B7079" w:rsidSect="00B43DA1">
      <w:pgSz w:w="11906" w:h="16838"/>
      <w:pgMar w:top="397" w:right="397" w:bottom="397" w:left="3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C3D2B"/>
    <w:multiLevelType w:val="multilevel"/>
    <w:tmpl w:val="C106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DA1"/>
    <w:rsid w:val="001B7079"/>
    <w:rsid w:val="005E6B06"/>
    <w:rsid w:val="00B43DA1"/>
    <w:rsid w:val="00C26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6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6B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6B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6B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611419">
      <w:bodyDiv w:val="1"/>
      <w:marLeft w:val="0"/>
      <w:marRight w:val="0"/>
      <w:marTop w:val="0"/>
      <w:marBottom w:val="0"/>
      <w:divBdr>
        <w:top w:val="none" w:sz="0" w:space="0" w:color="auto"/>
        <w:left w:val="none" w:sz="0" w:space="0" w:color="auto"/>
        <w:bottom w:val="none" w:sz="0" w:space="0" w:color="auto"/>
        <w:right w:val="none" w:sz="0" w:space="0" w:color="auto"/>
      </w:divBdr>
    </w:div>
    <w:div w:id="73435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6588</Words>
  <Characters>37554</Characters>
  <Application>Microsoft Office Word</Application>
  <DocSecurity>0</DocSecurity>
  <Lines>312</Lines>
  <Paragraphs>88</Paragraphs>
  <ScaleCrop>false</ScaleCrop>
  <Company/>
  <LinksUpToDate>false</LinksUpToDate>
  <CharactersWithSpaces>44054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Root</cp:lastModifiedBy>
  <cp:revision>3</cp:revision>
  <dcterms:created xsi:type="dcterms:W3CDTF">2020-04-15T10:16:00Z</dcterms:created>
  <dcterms:modified xsi:type="dcterms:W3CDTF">2020-10-28T20:40:00Z</dcterms:modified>
</cp:coreProperties>
</file>